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C75090">
        <w:trPr>
          <w:trHeight w:val="805"/>
        </w:trPr>
        <w:tc>
          <w:tcPr>
            <w:tcW w:w="9780" w:type="dxa"/>
          </w:tcPr>
          <w:p w:rsidR="00C75090" w:rsidRDefault="001C3223" w:rsidP="005568F0">
            <w:pPr>
              <w:pStyle w:val="TableParagraph"/>
              <w:ind w:left="115"/>
            </w:pPr>
            <w:r>
              <w:t>Üniversitemiz</w:t>
            </w:r>
            <w:r>
              <w:rPr>
                <w:spacing w:val="41"/>
              </w:rPr>
              <w:t xml:space="preserve"> </w:t>
            </w:r>
            <w:r>
              <w:t>üst</w:t>
            </w:r>
            <w:r>
              <w:rPr>
                <w:spacing w:val="43"/>
              </w:rPr>
              <w:t xml:space="preserve"> </w:t>
            </w:r>
            <w:r>
              <w:t>yönetiminin</w:t>
            </w:r>
            <w:r>
              <w:rPr>
                <w:spacing w:val="41"/>
              </w:rPr>
              <w:t xml:space="preserve"> </w:t>
            </w:r>
            <w:r>
              <w:t>belirlediği</w:t>
            </w:r>
            <w:r>
              <w:rPr>
                <w:spacing w:val="42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3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bağlı</w:t>
            </w:r>
            <w:r>
              <w:rPr>
                <w:spacing w:val="42"/>
              </w:rPr>
              <w:t xml:space="preserve"> </w:t>
            </w:r>
            <w:r>
              <w:t>kalarak</w:t>
            </w:r>
            <w:r>
              <w:rPr>
                <w:spacing w:val="43"/>
              </w:rPr>
              <w:t xml:space="preserve"> </w:t>
            </w:r>
            <w:r>
              <w:t>fakültenin</w:t>
            </w:r>
            <w:r>
              <w:rPr>
                <w:spacing w:val="42"/>
              </w:rPr>
              <w:t xml:space="preserve"> </w:t>
            </w:r>
            <w:r>
              <w:t>vizyonu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misyonu</w:t>
            </w:r>
            <w:r>
              <w:rPr>
                <w:spacing w:val="-46"/>
              </w:rPr>
              <w:t xml:space="preserve"> </w:t>
            </w:r>
            <w:r>
              <w:t>doğrultusunda</w:t>
            </w:r>
            <w:r>
              <w:rPr>
                <w:spacing w:val="7"/>
              </w:rPr>
              <w:t xml:space="preserve"> </w:t>
            </w:r>
            <w:r>
              <w:t>yürütülen</w:t>
            </w:r>
            <w:r>
              <w:rPr>
                <w:spacing w:val="7"/>
              </w:rPr>
              <w:t xml:space="preserve"> </w:t>
            </w:r>
            <w:r w:rsidR="00E912A3">
              <w:t>disiplin, etik kurul ve SGK işlemlerine ilişkin</w:t>
            </w:r>
            <w:r>
              <w:rPr>
                <w:spacing w:val="9"/>
              </w:rPr>
              <w:t xml:space="preserve"> </w:t>
            </w:r>
            <w:r>
              <w:t>faaliyetlerin</w:t>
            </w:r>
            <w:r w:rsidR="005568F0">
              <w:t xml:space="preserve"> </w:t>
            </w:r>
            <w:r w:rsidR="005568F0">
              <w:rPr>
                <w:spacing w:val="4"/>
              </w:rPr>
              <w:t xml:space="preserve">stratejik hedefler, KYS şartları, akreditasyon ölçütleri,  </w:t>
            </w:r>
            <w:r>
              <w:t>verimlilik</w:t>
            </w:r>
            <w:r>
              <w:rPr>
                <w:spacing w:val="9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iş</w:t>
            </w:r>
            <w:r>
              <w:rPr>
                <w:spacing w:val="7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ilkelerine</w:t>
            </w:r>
            <w:r>
              <w:rPr>
                <w:spacing w:val="8"/>
              </w:rPr>
              <w:t xml:space="preserve"> </w:t>
            </w:r>
            <w:r>
              <w:t>uygun,</w:t>
            </w:r>
            <w:r>
              <w:rPr>
                <w:spacing w:val="8"/>
              </w:rPr>
              <w:t xml:space="preserve"> </w:t>
            </w:r>
            <w:r>
              <w:t>etkin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ekonomik</w:t>
            </w:r>
            <w:r>
              <w:rPr>
                <w:spacing w:val="5"/>
              </w:rPr>
              <w:t xml:space="preserve"> </w:t>
            </w:r>
            <w:r>
              <w:t>bir</w:t>
            </w:r>
            <w:r w:rsidR="005568F0">
              <w:t xml:space="preserve"> </w:t>
            </w: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yürütülmesini</w:t>
            </w:r>
            <w:r>
              <w:rPr>
                <w:spacing w:val="-2"/>
              </w:rPr>
              <w:t xml:space="preserve"> </w:t>
            </w:r>
            <w:r>
              <w:t>sağlamak</w:t>
            </w:r>
            <w:r w:rsidR="00E912A3">
              <w:t>.</w:t>
            </w:r>
          </w:p>
        </w:tc>
      </w:tr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Üst</w:t>
            </w:r>
            <w:r w:rsidR="005568F0">
              <w:rPr>
                <w:b/>
              </w:rPr>
              <w:t xml:space="preserve"> Amiri </w:t>
            </w:r>
          </w:p>
        </w:tc>
      </w:tr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</w:tr>
      <w:tr w:rsidR="00C75090">
        <w:trPr>
          <w:trHeight w:val="269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</w:pPr>
            <w:r>
              <w:t>Bilgisayar</w:t>
            </w:r>
            <w:r>
              <w:rPr>
                <w:spacing w:val="-4"/>
              </w:rPr>
              <w:t xml:space="preserve"> </w:t>
            </w:r>
            <w:r>
              <w:t>İşletmeni/V.H.K.İ/Memur</w:t>
            </w:r>
          </w:p>
        </w:tc>
      </w:tr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C75090">
        <w:trPr>
          <w:trHeight w:val="1122"/>
        </w:trPr>
        <w:tc>
          <w:tcPr>
            <w:tcW w:w="9780" w:type="dxa"/>
          </w:tcPr>
          <w:p w:rsidR="00C75090" w:rsidRDefault="001C3223" w:rsidP="005568F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80" w:lineRule="exact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Devlet</w:t>
            </w:r>
            <w:r>
              <w:rPr>
                <w:spacing w:val="-4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Kanunu’nda</w:t>
            </w:r>
            <w:r>
              <w:rPr>
                <w:spacing w:val="-1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niteliklere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:rsidR="00C75090" w:rsidRDefault="005568F0" w:rsidP="005568F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</w:pPr>
            <w:r>
              <w:t>Yükseköğretim</w:t>
            </w:r>
            <w:r>
              <w:rPr>
                <w:spacing w:val="-2"/>
              </w:rPr>
              <w:t xml:space="preserve"> </w:t>
            </w:r>
            <w:r w:rsidR="001C3223">
              <w:t>mezunu</w:t>
            </w:r>
            <w:r w:rsidR="001C3223">
              <w:rPr>
                <w:spacing w:val="-2"/>
              </w:rPr>
              <w:t xml:space="preserve"> </w:t>
            </w:r>
            <w:r w:rsidR="001C3223">
              <w:t>olmak,</w:t>
            </w:r>
          </w:p>
          <w:p w:rsidR="005568F0" w:rsidRDefault="005568F0" w:rsidP="005568F0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</w:t>
            </w:r>
            <w:r w:rsidR="003B32AC">
              <w:t>, yazılımları</w:t>
            </w:r>
            <w:r>
              <w:t xml:space="preserve"> ve araç-gereçleri kullanabilmek,</w:t>
            </w:r>
          </w:p>
          <w:p w:rsidR="00C75090" w:rsidRDefault="001C3223" w:rsidP="001E44C7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</w:t>
            </w:r>
            <w:r w:rsidR="005568F0">
              <w:rPr>
                <w:spacing w:val="-2"/>
              </w:rPr>
              <w:t>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 w:rsidR="005568F0">
              <w:t>mevzuatı”</w:t>
            </w:r>
            <w:r>
              <w:rPr>
                <w:spacing w:val="-2"/>
              </w:rPr>
              <w:t xml:space="preserve"> </w:t>
            </w:r>
            <w:r>
              <w:t>bilmek</w:t>
            </w:r>
            <w:r w:rsidR="001E44C7">
              <w:t>.</w:t>
            </w:r>
          </w:p>
        </w:tc>
      </w:tr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C75090" w:rsidTr="00392A86">
        <w:trPr>
          <w:trHeight w:val="2768"/>
        </w:trPr>
        <w:tc>
          <w:tcPr>
            <w:tcW w:w="9780" w:type="dxa"/>
          </w:tcPr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E912A3" w:rsidRDefault="00E912A3" w:rsidP="00E912A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5510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Sosyal</w:t>
            </w:r>
            <w:r>
              <w:rPr>
                <w:spacing w:val="-1"/>
              </w:rPr>
              <w:t xml:space="preserve"> </w:t>
            </w:r>
            <w:r>
              <w:t>Güvenlik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6698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4"/>
              </w:rPr>
              <w:t xml:space="preserve"> </w:t>
            </w:r>
            <w:r>
              <w:t>Verilerin</w:t>
            </w:r>
            <w:r>
              <w:rPr>
                <w:spacing w:val="-4"/>
              </w:rPr>
              <w:t xml:space="preserve"> </w:t>
            </w:r>
            <w:r>
              <w:t>Korunması 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6331</w:t>
            </w:r>
            <w:r>
              <w:rPr>
                <w:spacing w:val="-3"/>
              </w:rPr>
              <w:t xml:space="preserve"> </w:t>
            </w:r>
            <w:r>
              <w:t>sayılı İş</w:t>
            </w:r>
            <w:r>
              <w:rPr>
                <w:spacing w:val="-3"/>
              </w:rPr>
              <w:t xml:space="preserve"> </w:t>
            </w:r>
            <w:r>
              <w:t>Sağlığı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Güvenliği Kanunu</w:t>
            </w:r>
          </w:p>
          <w:p w:rsidR="00C75090" w:rsidRDefault="001C322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</w:pPr>
            <w:r>
              <w:t>Resmi</w:t>
            </w:r>
            <w:r>
              <w:rPr>
                <w:spacing w:val="-3"/>
              </w:rPr>
              <w:t xml:space="preserve"> </w:t>
            </w:r>
            <w:r>
              <w:t>Yazışmalarda</w:t>
            </w:r>
            <w:r>
              <w:rPr>
                <w:spacing w:val="-3"/>
              </w:rPr>
              <w:t xml:space="preserve"> </w:t>
            </w:r>
            <w:r>
              <w:t>Uygulanacak</w:t>
            </w:r>
            <w:r>
              <w:rPr>
                <w:spacing w:val="-2"/>
              </w:rPr>
              <w:t xml:space="preserve"> </w:t>
            </w:r>
            <w:r>
              <w:t>Usul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Esaslar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E912A3" w:rsidRDefault="00E912A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61" w:lineRule="exact"/>
              <w:ind w:hanging="361"/>
            </w:pPr>
            <w:r>
              <w:t>BANÜ Etik Kurul Yönergesi</w:t>
            </w:r>
          </w:p>
          <w:p w:rsidR="00E912A3" w:rsidRDefault="00E912A3" w:rsidP="00E912A3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61" w:lineRule="exact"/>
              <w:ind w:hanging="361"/>
            </w:pPr>
            <w:r>
              <w:t>YÖK Yükseköğretim Kurumları Bilimsel Araştırma ve Yayın Etiği Yönergesi</w:t>
            </w:r>
          </w:p>
        </w:tc>
      </w:tr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C75090">
        <w:trPr>
          <w:trHeight w:val="1389"/>
        </w:trPr>
        <w:tc>
          <w:tcPr>
            <w:tcW w:w="9780" w:type="dxa"/>
          </w:tcPr>
          <w:p w:rsidR="00555C3A" w:rsidRDefault="00555C3A" w:rsidP="006A43B7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0" w:lineRule="atLeast"/>
              <w:ind w:right="107"/>
            </w:pPr>
            <w:r>
              <w:t>CBİKO stajı yapacak öğrencilerin takibini yapmak, gerekli hallerde staj yapılan ilgili Kurum ve Kuruluşlarla yazışma yapmak,</w:t>
            </w:r>
          </w:p>
          <w:p w:rsidR="00555C3A" w:rsidRDefault="00555C3A" w:rsidP="006A43B7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0" w:lineRule="atLeast"/>
              <w:ind w:right="107"/>
            </w:pPr>
            <w:r>
              <w:t>CBİKO stajı yapan öğrencilerin SGK mevzuatında öngörülen şekilde ve sürede giriş ve çıkış işlemlerini yapmak,</w:t>
            </w:r>
          </w:p>
          <w:p w:rsidR="00C75090" w:rsidRDefault="005568F0" w:rsidP="006A43B7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0" w:lineRule="atLeast"/>
              <w:ind w:right="107"/>
            </w:pPr>
            <w:r>
              <w:t>CBİKO stajı yapan öğrencilerin</w:t>
            </w:r>
            <w:r w:rsidR="001C3223" w:rsidRPr="006A43B7">
              <w:t xml:space="preserve"> </w:t>
            </w:r>
            <w:r w:rsidR="00555C3A">
              <w:t xml:space="preserve">SGK mevzuatında öngörülen şekilde ve sürede </w:t>
            </w:r>
            <w:r>
              <w:t xml:space="preserve">aylık Muhtasar Prim ve Hizmet Beyannamesini (MPHB) </w:t>
            </w:r>
            <w:r w:rsidR="001C3223">
              <w:t>düzenlemek</w:t>
            </w:r>
            <w:r>
              <w:t>,</w:t>
            </w:r>
          </w:p>
          <w:p w:rsidR="006A43B7" w:rsidRDefault="006A43B7" w:rsidP="006A43B7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0" w:lineRule="atLeast"/>
              <w:ind w:right="107"/>
            </w:pPr>
            <w:r w:rsidRPr="006A43B7">
              <w:t>Göreve başlayan personel için SGK sigortalı tescili ve işe giriş, görevden ayrılan (naklen giden, ücretsiz izin, askerlik, emekli) personel için de işten ayrılış bildirgesi düzenlemek,</w:t>
            </w:r>
          </w:p>
          <w:p w:rsidR="006A43B7" w:rsidRPr="006A43B7" w:rsidRDefault="006A43B7" w:rsidP="006A43B7">
            <w:pPr>
              <w:pStyle w:val="TableParagraph"/>
              <w:tabs>
                <w:tab w:val="left" w:pos="532"/>
                <w:tab w:val="left" w:pos="533"/>
              </w:tabs>
              <w:spacing w:line="270" w:lineRule="atLeast"/>
              <w:ind w:right="107"/>
            </w:pPr>
          </w:p>
        </w:tc>
      </w:tr>
    </w:tbl>
    <w:p w:rsidR="00C75090" w:rsidRDefault="00C75090">
      <w:pPr>
        <w:pStyle w:val="GvdeMetni"/>
        <w:spacing w:before="6"/>
        <w:rPr>
          <w:rFonts w:ascii="Times New Roman"/>
          <w:sz w:val="2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C75090">
        <w:trPr>
          <w:trHeight w:val="268"/>
        </w:trPr>
        <w:tc>
          <w:tcPr>
            <w:tcW w:w="3262" w:type="dxa"/>
          </w:tcPr>
          <w:p w:rsidR="00C75090" w:rsidRDefault="001C3223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C75090" w:rsidRDefault="001C3223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C75090" w:rsidRDefault="001C3223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C75090">
        <w:trPr>
          <w:trHeight w:val="827"/>
        </w:trPr>
        <w:tc>
          <w:tcPr>
            <w:tcW w:w="3262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75090" w:rsidRDefault="001C3223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75090" w:rsidRDefault="001C3223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C75090" w:rsidRDefault="00C7509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75090" w:rsidRDefault="001C3223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C75090" w:rsidRDefault="00C75090">
      <w:pPr>
        <w:jc w:val="center"/>
        <w:sectPr w:rsidR="00C75090">
          <w:headerReference w:type="default" r:id="rId7"/>
          <w:footerReference w:type="default" r:id="rId8"/>
          <w:type w:val="continuous"/>
          <w:pgSz w:w="11910" w:h="16840"/>
          <w:pgMar w:top="2700" w:right="440" w:bottom="940" w:left="1420" w:header="1006" w:footer="759" w:gutter="0"/>
          <w:pgNumType w:start="1"/>
          <w:cols w:space="708"/>
        </w:sectPr>
      </w:pPr>
    </w:p>
    <w:p w:rsidR="00C75090" w:rsidRDefault="00C75090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75090" w:rsidTr="00392A86">
        <w:trPr>
          <w:trHeight w:val="4089"/>
        </w:trPr>
        <w:tc>
          <w:tcPr>
            <w:tcW w:w="9780" w:type="dxa"/>
          </w:tcPr>
          <w:p w:rsidR="00563A62" w:rsidRDefault="009F6DCD" w:rsidP="006675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9"/>
            </w:pPr>
            <w:r>
              <w:t>Etik kurul başvurularının alınmasını sağlamak ve EBYS’ye kayıt etmek,</w:t>
            </w:r>
          </w:p>
          <w:p w:rsidR="009F6DCD" w:rsidRDefault="009F6DCD" w:rsidP="006675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9"/>
            </w:pPr>
            <w:r>
              <w:t>Alınan etik kurul taleplerini Etik Kurul</w:t>
            </w:r>
            <w:r w:rsidR="00007C9F">
              <w:t xml:space="preserve"> üyelerine göndermek,</w:t>
            </w:r>
          </w:p>
          <w:p w:rsidR="009F6DCD" w:rsidRDefault="009F6DCD" w:rsidP="006675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9"/>
            </w:pPr>
            <w:r>
              <w:t xml:space="preserve">Kurul tarafından alınan kararların (kabul-ret-düzeltme) </w:t>
            </w:r>
            <w:r w:rsidR="00007C9F">
              <w:t>ilgiliye tebliği için yazılarını yazmak, kurul üyelerine imzalatmak ve teslim etmek,</w:t>
            </w:r>
          </w:p>
          <w:p w:rsidR="00C75090" w:rsidRDefault="001C3223" w:rsidP="006675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9"/>
            </w:pP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belge</w:t>
            </w:r>
            <w:r>
              <w:rPr>
                <w:spacing w:val="-1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(EBYS)</w:t>
            </w:r>
            <w:r>
              <w:rPr>
                <w:spacing w:val="-3"/>
              </w:rPr>
              <w:t xml:space="preserve"> </w:t>
            </w:r>
            <w:r>
              <w:t>hesabını</w:t>
            </w:r>
            <w:r>
              <w:rPr>
                <w:spacing w:val="-2"/>
              </w:rPr>
              <w:t xml:space="preserve"> </w:t>
            </w:r>
            <w:r>
              <w:t>günlük</w:t>
            </w:r>
            <w:r>
              <w:rPr>
                <w:spacing w:val="-1"/>
              </w:rPr>
              <w:t xml:space="preserve"> </w:t>
            </w:r>
            <w:r>
              <w:t>takip</w:t>
            </w:r>
            <w:r>
              <w:rPr>
                <w:spacing w:val="-5"/>
              </w:rPr>
              <w:t xml:space="preserve"> </w:t>
            </w:r>
            <w:r>
              <w:t>etmek,</w:t>
            </w:r>
          </w:p>
          <w:p w:rsidR="00C75090" w:rsidRDefault="001C3223" w:rsidP="006675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41" w:line="279" w:lineRule="exact"/>
            </w:pPr>
            <w:r>
              <w:t>Belgelerin</w:t>
            </w:r>
            <w:r>
              <w:rPr>
                <w:spacing w:val="-5"/>
              </w:rPr>
              <w:t xml:space="preserve"> </w:t>
            </w:r>
            <w:r>
              <w:t>mevzuata</w:t>
            </w:r>
            <w:r>
              <w:rPr>
                <w:spacing w:val="-1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saklanması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yılsonunda</w:t>
            </w:r>
            <w:r>
              <w:rPr>
                <w:spacing w:val="1"/>
              </w:rPr>
              <w:t xml:space="preserve"> </w:t>
            </w:r>
            <w:r>
              <w:t>arşivleme işlemlerini</w:t>
            </w:r>
            <w:r>
              <w:rPr>
                <w:spacing w:val="-4"/>
              </w:rPr>
              <w:t xml:space="preserve"> </w:t>
            </w:r>
            <w:r>
              <w:t>gerçekleştirmek,</w:t>
            </w:r>
          </w:p>
          <w:p w:rsidR="00C75090" w:rsidRDefault="001C3223" w:rsidP="006675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6"/>
            </w:pPr>
            <w:r>
              <w:t>Faaliyetlerine</w:t>
            </w:r>
            <w:r>
              <w:rPr>
                <w:spacing w:val="12"/>
              </w:rPr>
              <w:t xml:space="preserve"> </w:t>
            </w:r>
            <w:r>
              <w:t>ilişkin</w:t>
            </w:r>
            <w:r>
              <w:rPr>
                <w:spacing w:val="8"/>
              </w:rPr>
              <w:t xml:space="preserve"> </w:t>
            </w:r>
            <w:r>
              <w:t>işlem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kayıtları</w:t>
            </w:r>
            <w:r>
              <w:rPr>
                <w:spacing w:val="11"/>
              </w:rPr>
              <w:t xml:space="preserve"> </w:t>
            </w:r>
            <w:r>
              <w:t>tam,</w:t>
            </w:r>
            <w:r>
              <w:rPr>
                <w:spacing w:val="9"/>
              </w:rPr>
              <w:t xml:space="preserve"> </w:t>
            </w:r>
            <w:r>
              <w:t>doğru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zamanında</w:t>
            </w:r>
            <w:r>
              <w:rPr>
                <w:spacing w:val="11"/>
              </w:rPr>
              <w:t xml:space="preserve"> </w:t>
            </w:r>
            <w:r w:rsidR="002C148B">
              <w:rPr>
                <w:spacing w:val="11"/>
              </w:rPr>
              <w:t xml:space="preserve">yapmak ve </w:t>
            </w:r>
            <w:r>
              <w:t>tutmak</w:t>
            </w:r>
            <w:r w:rsidR="002C148B">
              <w:t>,</w:t>
            </w:r>
            <w:r>
              <w:rPr>
                <w:spacing w:val="12"/>
              </w:rPr>
              <w:t xml:space="preserve"> </w:t>
            </w:r>
            <w:r>
              <w:t>kayıtların</w:t>
            </w:r>
            <w:r>
              <w:rPr>
                <w:spacing w:val="11"/>
              </w:rPr>
              <w:t xml:space="preserve"> </w:t>
            </w:r>
            <w:r>
              <w:t>gizliliğini</w:t>
            </w:r>
            <w:r w:rsidR="002C148B">
              <w:t xml:space="preserve"> </w:t>
            </w:r>
            <w:r>
              <w:rPr>
                <w:spacing w:val="-47"/>
              </w:rPr>
              <w:t xml:space="preserve"> </w:t>
            </w:r>
            <w:r>
              <w:t>korumak,</w:t>
            </w:r>
          </w:p>
          <w:p w:rsidR="006675BC" w:rsidRDefault="006675BC" w:rsidP="006675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before="1"/>
              <w:ind w:right="109"/>
            </w:pPr>
            <w:r>
              <w:t>Birim</w:t>
            </w:r>
            <w:r>
              <w:rPr>
                <w:spacing w:val="-8"/>
              </w:rPr>
              <w:t xml:space="preserve"> </w:t>
            </w:r>
            <w:r>
              <w:t>tarafından oluşturulacak</w:t>
            </w:r>
            <w:r>
              <w:rPr>
                <w:spacing w:val="-7"/>
              </w:rPr>
              <w:t xml:space="preserve"> </w:t>
            </w:r>
            <w:r>
              <w:t>raporların</w:t>
            </w:r>
            <w:r>
              <w:rPr>
                <w:spacing w:val="-7"/>
              </w:rPr>
              <w:t xml:space="preserve"> </w:t>
            </w:r>
            <w:r>
              <w:t>hazırlanmasına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0D7298" w:rsidRDefault="000D7298" w:rsidP="000D729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</w:pPr>
            <w:r>
              <w:t>Kurum tarafından</w:t>
            </w:r>
            <w:r>
              <w:rPr>
                <w:spacing w:val="-2"/>
              </w:rPr>
              <w:t xml:space="preserve"> </w:t>
            </w:r>
            <w:r>
              <w:t>işlenen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verileri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</w:t>
            </w:r>
            <w:r>
              <w:rPr>
                <w:spacing w:val="-3"/>
              </w:rPr>
              <w:t xml:space="preserve"> </w:t>
            </w:r>
            <w:r>
              <w:t>doğrultusunda korumak,</w:t>
            </w:r>
          </w:p>
          <w:p w:rsidR="000D7298" w:rsidRDefault="000D7298" w:rsidP="000D729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41"/>
              <w:ind w:right="104"/>
            </w:pPr>
            <w:r>
              <w:t>İş</w:t>
            </w:r>
            <w:r>
              <w:rPr>
                <w:spacing w:val="7"/>
              </w:rPr>
              <w:t xml:space="preserve"> </w:t>
            </w:r>
            <w:r>
              <w:t>Sağlığı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Kanunu</w:t>
            </w:r>
            <w:r>
              <w:rPr>
                <w:spacing w:val="7"/>
              </w:rPr>
              <w:t xml:space="preserve"> </w:t>
            </w:r>
            <w:r>
              <w:t>hükümleri</w:t>
            </w:r>
            <w:r>
              <w:rPr>
                <w:spacing w:val="7"/>
              </w:rPr>
              <w:t xml:space="preserve"> </w:t>
            </w:r>
            <w:r>
              <w:t>uyarınca</w:t>
            </w:r>
            <w:r>
              <w:rPr>
                <w:spacing w:val="8"/>
              </w:rPr>
              <w:t xml:space="preserve"> </w:t>
            </w:r>
            <w:r>
              <w:t>çalışanların</w:t>
            </w:r>
            <w:r>
              <w:rPr>
                <w:spacing w:val="7"/>
              </w:rPr>
              <w:t xml:space="preserve"> </w:t>
            </w:r>
            <w:r>
              <w:t>güvenliği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sağlığına</w:t>
            </w:r>
            <w:r>
              <w:rPr>
                <w:spacing w:val="7"/>
              </w:rPr>
              <w:t xml:space="preserve"> </w:t>
            </w:r>
            <w:r>
              <w:t>yönelik</w:t>
            </w:r>
            <w:r>
              <w:rPr>
                <w:spacing w:val="8"/>
              </w:rPr>
              <w:t xml:space="preserve"> </w:t>
            </w:r>
            <w:r>
              <w:t>tedbirlere</w:t>
            </w:r>
            <w:r>
              <w:rPr>
                <w:spacing w:val="-47"/>
              </w:rPr>
              <w:t xml:space="preserve"> </w:t>
            </w:r>
            <w:r>
              <w:t>uymak,</w:t>
            </w:r>
          </w:p>
          <w:p w:rsidR="000D7298" w:rsidRDefault="000D7298" w:rsidP="000D729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 w:line="279" w:lineRule="exact"/>
            </w:pPr>
            <w:r>
              <w:t>Sorumluluk</w:t>
            </w:r>
            <w:r>
              <w:rPr>
                <w:spacing w:val="-1"/>
              </w:rPr>
              <w:t xml:space="preserve"> </w:t>
            </w:r>
            <w:r>
              <w:t>alanıyla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konularda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mevzuattaki</w:t>
            </w:r>
            <w:r>
              <w:rPr>
                <w:spacing w:val="-4"/>
              </w:rPr>
              <w:t xml:space="preserve"> </w:t>
            </w:r>
            <w:r>
              <w:t>değişiklikleri</w:t>
            </w:r>
            <w:r>
              <w:rPr>
                <w:spacing w:val="-4"/>
              </w:rPr>
              <w:t xml:space="preserve"> </w:t>
            </w:r>
            <w:r>
              <w:t>takip</w:t>
            </w:r>
            <w:r>
              <w:rPr>
                <w:spacing w:val="-5"/>
              </w:rPr>
              <w:t xml:space="preserve"> </w:t>
            </w:r>
            <w:r>
              <w:t>etmek,</w:t>
            </w:r>
          </w:p>
          <w:p w:rsidR="00C75090" w:rsidRDefault="001C3223" w:rsidP="00007C9F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</w:pPr>
            <w:r>
              <w:t>Dekanlığın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1"/>
              </w:rPr>
              <w:t xml:space="preserve"> </w:t>
            </w:r>
            <w:r>
              <w:t>tanımı</w:t>
            </w:r>
            <w:r>
              <w:rPr>
                <w:spacing w:val="-2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vereceği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görevleri</w:t>
            </w:r>
            <w:r>
              <w:rPr>
                <w:spacing w:val="-5"/>
              </w:rPr>
              <w:t xml:space="preserve"> </w:t>
            </w:r>
            <w:r>
              <w:t>yapmak,</w:t>
            </w:r>
          </w:p>
        </w:tc>
      </w:tr>
      <w:tr w:rsidR="00C75090">
        <w:trPr>
          <w:trHeight w:val="268"/>
        </w:trPr>
        <w:tc>
          <w:tcPr>
            <w:tcW w:w="9780" w:type="dxa"/>
          </w:tcPr>
          <w:p w:rsidR="00C75090" w:rsidRDefault="001C3223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 w:rsidR="002C148B">
              <w:rPr>
                <w:b/>
              </w:rPr>
              <w:t>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C75090" w:rsidTr="00007C9F">
        <w:trPr>
          <w:trHeight w:val="1900"/>
        </w:trPr>
        <w:tc>
          <w:tcPr>
            <w:tcW w:w="9780" w:type="dxa"/>
          </w:tcPr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3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1"/>
              </w:rPr>
              <w:t xml:space="preserve"> </w:t>
            </w:r>
            <w:r>
              <w:t>hareket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right="101"/>
            </w:pPr>
            <w:r>
              <w:t>Faaliyetlerini</w:t>
            </w:r>
            <w:r>
              <w:rPr>
                <w:spacing w:val="7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8"/>
              </w:rPr>
              <w:t xml:space="preserve"> </w:t>
            </w:r>
            <w:r>
              <w:t>e</w:t>
            </w:r>
            <w:r w:rsidR="002C148B">
              <w:t>tmek</w:t>
            </w:r>
            <w:r>
              <w:t>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right="107"/>
            </w:pPr>
            <w:r>
              <w:t>KYS</w:t>
            </w:r>
            <w:r>
              <w:rPr>
                <w:spacing w:val="17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 w:rsidR="002C148B">
              <w:rPr>
                <w:spacing w:val="-3"/>
              </w:rPr>
              <w:t xml:space="preserve">Birim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paylaşmak,</w:t>
            </w:r>
          </w:p>
          <w:p w:rsidR="00C75090" w:rsidRDefault="001C3223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faaliyetlere katkı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</w:tc>
      </w:tr>
    </w:tbl>
    <w:p w:rsidR="00C75090" w:rsidRDefault="00C75090">
      <w:pPr>
        <w:pStyle w:val="GvdeMetni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007C9F" w:rsidTr="004D26E0">
        <w:trPr>
          <w:trHeight w:val="268"/>
        </w:trPr>
        <w:tc>
          <w:tcPr>
            <w:tcW w:w="9780" w:type="dxa"/>
          </w:tcPr>
          <w:p w:rsidR="00007C9F" w:rsidRDefault="00007C9F" w:rsidP="004D26E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007C9F" w:rsidTr="004D26E0">
        <w:trPr>
          <w:trHeight w:val="561"/>
        </w:trPr>
        <w:tc>
          <w:tcPr>
            <w:tcW w:w="9780" w:type="dxa"/>
          </w:tcPr>
          <w:p w:rsidR="00007C9F" w:rsidRDefault="00007C9F" w:rsidP="004D26E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Yukarıda</w:t>
            </w:r>
            <w:r>
              <w:rPr>
                <w:spacing w:val="-2"/>
              </w:rPr>
              <w:t xml:space="preserve"> </w:t>
            </w:r>
            <w:r>
              <w:t>belirtilen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gerçekleştirmek,</w:t>
            </w:r>
          </w:p>
          <w:p w:rsidR="00007C9F" w:rsidRDefault="00007C9F" w:rsidP="004D26E0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61" w:lineRule="exact"/>
              <w:ind w:hanging="361"/>
            </w:pP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gerektirdiği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türlü</w:t>
            </w:r>
            <w:r>
              <w:rPr>
                <w:spacing w:val="-2"/>
              </w:rPr>
              <w:t xml:space="preserve"> </w:t>
            </w:r>
            <w:r>
              <w:t>araç,</w:t>
            </w:r>
            <w:r>
              <w:rPr>
                <w:spacing w:val="-1"/>
              </w:rPr>
              <w:t xml:space="preserve"> </w:t>
            </w:r>
            <w:r>
              <w:t>gereç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malzemeyi</w:t>
            </w:r>
            <w:r>
              <w:rPr>
                <w:spacing w:val="-1"/>
              </w:rPr>
              <w:t xml:space="preserve"> </w:t>
            </w:r>
            <w:r>
              <w:t>kullanmak.</w:t>
            </w:r>
          </w:p>
        </w:tc>
      </w:tr>
    </w:tbl>
    <w:p w:rsidR="00C75090" w:rsidRDefault="00C75090" w:rsidP="00007C9F">
      <w:pPr>
        <w:pStyle w:val="GvdeMetni"/>
        <w:spacing w:before="1"/>
        <w:rPr>
          <w:rFonts w:ascii="Times New Roman"/>
          <w:sz w:val="10"/>
          <w:szCs w:val="10"/>
        </w:rPr>
      </w:pPr>
    </w:p>
    <w:p w:rsidR="00007C9F" w:rsidRDefault="00007C9F" w:rsidP="00007C9F">
      <w:pPr>
        <w:pStyle w:val="GvdeMetni"/>
        <w:spacing w:before="1"/>
        <w:rPr>
          <w:rFonts w:ascii="Times New Roman"/>
          <w:sz w:val="10"/>
          <w:szCs w:val="1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007C9F" w:rsidTr="004D26E0">
        <w:trPr>
          <w:trHeight w:val="268"/>
        </w:trPr>
        <w:tc>
          <w:tcPr>
            <w:tcW w:w="3262" w:type="dxa"/>
          </w:tcPr>
          <w:p w:rsidR="00007C9F" w:rsidRDefault="00007C9F" w:rsidP="004D26E0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007C9F" w:rsidRDefault="00007C9F" w:rsidP="004D26E0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007C9F" w:rsidRDefault="00007C9F" w:rsidP="004D26E0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007C9F" w:rsidTr="00007C9F">
        <w:trPr>
          <w:trHeight w:val="515"/>
        </w:trPr>
        <w:tc>
          <w:tcPr>
            <w:tcW w:w="3262" w:type="dxa"/>
            <w:vAlign w:val="center"/>
          </w:tcPr>
          <w:p w:rsidR="00007C9F" w:rsidRDefault="00007C9F" w:rsidP="00007C9F">
            <w:pPr>
              <w:pStyle w:val="TableParagraph"/>
              <w:spacing w:before="3"/>
              <w:ind w:left="0"/>
              <w:jc w:val="center"/>
              <w:rPr>
                <w:rFonts w:ascii="Times New Roman"/>
                <w:sz w:val="23"/>
              </w:rPr>
            </w:pPr>
          </w:p>
          <w:p w:rsidR="00007C9F" w:rsidRDefault="00007C9F" w:rsidP="00007C9F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  <w:p w:rsidR="00007C9F" w:rsidRDefault="00007C9F" w:rsidP="00007C9F">
            <w:pPr>
              <w:pStyle w:val="TableParagraph"/>
              <w:ind w:left="751" w:right="736"/>
              <w:jc w:val="center"/>
            </w:pPr>
          </w:p>
        </w:tc>
        <w:tc>
          <w:tcPr>
            <w:tcW w:w="3259" w:type="dxa"/>
            <w:vAlign w:val="center"/>
          </w:tcPr>
          <w:p w:rsidR="00007C9F" w:rsidRDefault="00007C9F" w:rsidP="00007C9F">
            <w:pPr>
              <w:pStyle w:val="TableParagraph"/>
              <w:ind w:left="0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007C9F" w:rsidRDefault="00007C9F" w:rsidP="004D26E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007C9F" w:rsidRDefault="00007C9F" w:rsidP="004D26E0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007C9F" w:rsidRPr="00007C9F" w:rsidRDefault="00007C9F" w:rsidP="00007C9F">
      <w:pPr>
        <w:pStyle w:val="GvdeMetni"/>
        <w:spacing w:before="1"/>
        <w:rPr>
          <w:rFonts w:ascii="Times New Roman"/>
          <w:sz w:val="10"/>
          <w:szCs w:val="10"/>
        </w:rPr>
      </w:pPr>
      <w:bookmarkStart w:id="0" w:name="_GoBack"/>
      <w:bookmarkEnd w:id="0"/>
    </w:p>
    <w:sectPr w:rsidR="00007C9F" w:rsidRPr="00007C9F">
      <w:pgSz w:w="11910" w:h="16840"/>
      <w:pgMar w:top="2700" w:right="440" w:bottom="940" w:left="1420" w:header="100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E1" w:rsidRDefault="002450E1">
      <w:r>
        <w:separator/>
      </w:r>
    </w:p>
  </w:endnote>
  <w:endnote w:type="continuationSeparator" w:id="0">
    <w:p w:rsidR="002450E1" w:rsidRDefault="0024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90" w:rsidRDefault="002450E1">
    <w:pPr>
      <w:pStyle w:val="GvdeMetni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782.35pt;width:131.45pt;height:13.05pt;z-index:-15894528;mso-position-horizontal-relative:page;mso-position-vertical-relative:page" filled="f" stroked="f">
          <v:textbox inset="0,0,0,0">
            <w:txbxContent>
              <w:p w:rsidR="00C75090" w:rsidRDefault="00392A86">
                <w:pPr>
                  <w:pStyle w:val="GvdeMetni"/>
                  <w:spacing w:line="245" w:lineRule="exact"/>
                  <w:ind w:left="20"/>
                </w:pPr>
                <w:r>
                  <w:rPr>
                    <w:color w:val="006FC0"/>
                  </w:rPr>
                  <w:t>İİ</w:t>
                </w:r>
                <w:r w:rsidR="001C3223">
                  <w:rPr>
                    <w:color w:val="006FC0"/>
                  </w:rPr>
                  <w:t>BF-GT-0</w:t>
                </w:r>
                <w:r>
                  <w:rPr>
                    <w:color w:val="006FC0"/>
                  </w:rPr>
                  <w:t>30</w:t>
                </w:r>
                <w:r w:rsidR="001C3223">
                  <w:rPr>
                    <w:color w:val="006FC0"/>
                  </w:rPr>
                  <w:t>/</w:t>
                </w:r>
                <w:r>
                  <w:rPr>
                    <w:color w:val="006FC0"/>
                  </w:rPr>
                  <w:t>02</w:t>
                </w:r>
                <w:r w:rsidR="001C3223">
                  <w:rPr>
                    <w:color w:val="006FC0"/>
                  </w:rPr>
                  <w:t>.0</w:t>
                </w:r>
                <w:r>
                  <w:rPr>
                    <w:color w:val="006FC0"/>
                  </w:rPr>
                  <w:t>1</w:t>
                </w:r>
                <w:r w:rsidR="001C3223">
                  <w:rPr>
                    <w:color w:val="006FC0"/>
                  </w:rPr>
                  <w:t>.202</w:t>
                </w:r>
                <w:r>
                  <w:rPr>
                    <w:color w:val="006FC0"/>
                  </w:rPr>
                  <w:t>5</w:t>
                </w:r>
                <w:r w:rsidR="001C3223">
                  <w:rPr>
                    <w:color w:val="006FC0"/>
                  </w:rPr>
                  <w:t>/00/-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E1" w:rsidRDefault="002450E1">
      <w:r>
        <w:separator/>
      </w:r>
    </w:p>
  </w:footnote>
  <w:footnote w:type="continuationSeparator" w:id="0">
    <w:p w:rsidR="002450E1" w:rsidRDefault="0024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090" w:rsidRDefault="002450E1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2pt;margin-top:50.05pt;width:491.4pt;height:85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6FC0"/>
                    <w:left w:val="single" w:sz="4" w:space="0" w:color="006FC0"/>
                    <w:bottom w:val="single" w:sz="4" w:space="0" w:color="006FC0"/>
                    <w:right w:val="single" w:sz="4" w:space="0" w:color="006FC0"/>
                    <w:insideH w:val="single" w:sz="4" w:space="0" w:color="006FC0"/>
                    <w:insideV w:val="single" w:sz="4" w:space="0" w:color="006FC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4991"/>
                  <w:gridCol w:w="1703"/>
                  <w:gridCol w:w="1561"/>
                </w:tblGrid>
                <w:tr w:rsidR="00C75090">
                  <w:trPr>
                    <w:trHeight w:val="417"/>
                  </w:trPr>
                  <w:tc>
                    <w:tcPr>
                      <w:tcW w:w="1560" w:type="dxa"/>
                      <w:vMerge w:val="restart"/>
                    </w:tcPr>
                    <w:p w:rsidR="00C75090" w:rsidRDefault="00C75090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991" w:type="dxa"/>
                      <w:vMerge w:val="restart"/>
                    </w:tcPr>
                    <w:p w:rsidR="005568F0" w:rsidRDefault="005568F0" w:rsidP="005568F0">
                      <w:pPr>
                        <w:pStyle w:val="TableParagraph"/>
                        <w:spacing w:before="120" w:after="120"/>
                        <w:ind w:left="0" w:right="17"/>
                        <w:jc w:val="center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 xml:space="preserve">İKTİSADİ VE İDARİ </w:t>
                      </w:r>
                      <w:r w:rsidR="001C3223">
                        <w:rPr>
                          <w:b/>
                        </w:rPr>
                        <w:t>BİLİMLER FAKÜLTESİ</w:t>
                      </w:r>
                      <w:r w:rsidR="001C3223">
                        <w:rPr>
                          <w:b/>
                          <w:spacing w:val="1"/>
                        </w:rPr>
                        <w:t xml:space="preserve"> </w:t>
                      </w:r>
                    </w:p>
                    <w:p w:rsidR="005568F0" w:rsidRDefault="00E912A3" w:rsidP="005568F0">
                      <w:pPr>
                        <w:pStyle w:val="TableParagraph"/>
                        <w:spacing w:before="120" w:after="120"/>
                        <w:ind w:left="0" w:right="19"/>
                        <w:jc w:val="center"/>
                        <w:rPr>
                          <w:b/>
                          <w:spacing w:val="-47"/>
                        </w:rPr>
                      </w:pPr>
                      <w:r>
                        <w:rPr>
                          <w:b/>
                        </w:rPr>
                        <w:t>ETİK KURUL</w:t>
                      </w:r>
                      <w:r w:rsidR="00392A86">
                        <w:rPr>
                          <w:b/>
                        </w:rPr>
                        <w:t xml:space="preserve"> VE SİGORTALILIK</w:t>
                      </w:r>
                      <w:r>
                        <w:rPr>
                          <w:b/>
                        </w:rPr>
                        <w:t xml:space="preserve"> İŞLEMLERİ</w:t>
                      </w:r>
                    </w:p>
                    <w:p w:rsidR="00C75090" w:rsidRDefault="001C3223" w:rsidP="005568F0">
                      <w:pPr>
                        <w:pStyle w:val="TableParagraph"/>
                        <w:spacing w:before="120" w:after="120"/>
                        <w:ind w:left="0" w:right="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TANIMI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</w:t>
                      </w:r>
                    </w:p>
                  </w:tc>
                  <w:tc>
                    <w:tcPr>
                      <w:tcW w:w="1703" w:type="dxa"/>
                    </w:tcPr>
                    <w:p w:rsidR="00C75090" w:rsidRDefault="001C3223">
                      <w:pPr>
                        <w:pStyle w:val="TableParagraph"/>
                        <w:spacing w:before="73"/>
                        <w:ind w:left="116"/>
                      </w:pPr>
                      <w:r>
                        <w:t>Doküman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</w:tc>
                  <w:tc>
                    <w:tcPr>
                      <w:tcW w:w="1561" w:type="dxa"/>
                    </w:tcPr>
                    <w:p w:rsidR="00C75090" w:rsidRDefault="005568F0">
                      <w:pPr>
                        <w:pStyle w:val="TableParagraph"/>
                        <w:spacing w:before="73"/>
                        <w:ind w:left="113"/>
                      </w:pPr>
                      <w:r>
                        <w:t>İİ</w:t>
                      </w:r>
                      <w:r w:rsidR="001C3223">
                        <w:t>BF-GT-0</w:t>
                      </w:r>
                      <w:r w:rsidR="00392A86" w:rsidRPr="00392A86">
                        <w:t>30</w:t>
                      </w:r>
                    </w:p>
                  </w:tc>
                </w:tr>
                <w:tr w:rsidR="00C75090">
                  <w:trPr>
                    <w:trHeight w:val="407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C75090" w:rsidRDefault="001C3223">
                      <w:pPr>
                        <w:pStyle w:val="TableParagraph"/>
                        <w:spacing w:before="69"/>
                        <w:ind w:left="116"/>
                      </w:pPr>
                      <w:r>
                        <w:t>İlk yayın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tarihi</w:t>
                      </w:r>
                    </w:p>
                  </w:tc>
                  <w:tc>
                    <w:tcPr>
                      <w:tcW w:w="1561" w:type="dxa"/>
                    </w:tcPr>
                    <w:p w:rsidR="00C75090" w:rsidRDefault="00392A86">
                      <w:pPr>
                        <w:pStyle w:val="TableParagraph"/>
                        <w:spacing w:before="69"/>
                        <w:ind w:left="113"/>
                      </w:pPr>
                      <w:r>
                        <w:t>02</w:t>
                      </w:r>
                      <w:r w:rsidR="001C3223">
                        <w:t>.0</w:t>
                      </w:r>
                      <w:r>
                        <w:t>1</w:t>
                      </w:r>
                      <w:r w:rsidR="001C3223">
                        <w:t>.202</w:t>
                      </w:r>
                      <w:r>
                        <w:t>5</w:t>
                      </w:r>
                    </w:p>
                  </w:tc>
                </w:tr>
                <w:tr w:rsidR="00C75090">
                  <w:trPr>
                    <w:trHeight w:val="429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C75090" w:rsidRDefault="001C3223">
                      <w:pPr>
                        <w:pStyle w:val="TableParagraph"/>
                        <w:spacing w:before="78"/>
                        <w:ind w:left="116"/>
                      </w:pP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Tarih</w:t>
                      </w:r>
                    </w:p>
                  </w:tc>
                  <w:tc>
                    <w:tcPr>
                      <w:tcW w:w="1561" w:type="dxa"/>
                    </w:tcPr>
                    <w:p w:rsidR="00C75090" w:rsidRDefault="001C3223">
                      <w:pPr>
                        <w:pStyle w:val="TableParagraph"/>
                        <w:spacing w:before="78"/>
                        <w:ind w:left="113"/>
                      </w:pPr>
                      <w:r>
                        <w:t>00/-</w:t>
                      </w:r>
                    </w:p>
                  </w:tc>
                </w:tr>
                <w:tr w:rsidR="00C75090">
                  <w:trPr>
                    <w:trHeight w:val="405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C75090" w:rsidRDefault="00C7509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C75090" w:rsidRDefault="001C3223">
                      <w:pPr>
                        <w:pStyle w:val="TableParagraph"/>
                        <w:spacing w:before="66"/>
                        <w:ind w:left="116"/>
                      </w:pPr>
                      <w:r>
                        <w:t>Sayfa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sayısı</w:t>
                      </w:r>
                    </w:p>
                  </w:tc>
                  <w:tc>
                    <w:tcPr>
                      <w:tcW w:w="1561" w:type="dxa"/>
                    </w:tcPr>
                    <w:p w:rsidR="00C75090" w:rsidRDefault="001C3223">
                      <w:pPr>
                        <w:pStyle w:val="TableParagraph"/>
                        <w:spacing w:before="66"/>
                        <w:ind w:left="113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6A43B7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230BBA">
                        <w:t>2</w:t>
                      </w:r>
                    </w:p>
                  </w:tc>
                </w:tr>
              </w:tbl>
              <w:p w:rsidR="00C75090" w:rsidRDefault="00C75090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1C3223">
      <w:rPr>
        <w:noProof/>
        <w:lang w:eastAsia="tr-TR"/>
      </w:rPr>
      <w:drawing>
        <wp:anchor distT="0" distB="0" distL="0" distR="0" simplePos="0" relativeHeight="487421440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718184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D1B"/>
    <w:multiLevelType w:val="hybridMultilevel"/>
    <w:tmpl w:val="74A8F5EA"/>
    <w:lvl w:ilvl="0" w:tplc="D6062B5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B604C0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C2EF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1D4458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5E68494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25A774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150C5E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F0DEFA8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FD707B2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266911"/>
    <w:multiLevelType w:val="hybridMultilevel"/>
    <w:tmpl w:val="0CF69F54"/>
    <w:lvl w:ilvl="0" w:tplc="0412A34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822CF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AA7A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C2C079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C66125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5BAD91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C8C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194E7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F8C27E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6D04C7E"/>
    <w:multiLevelType w:val="hybridMultilevel"/>
    <w:tmpl w:val="98C2CA48"/>
    <w:lvl w:ilvl="0" w:tplc="A6D0EB9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88AD2A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CA86F0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258A1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3B987F2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7CC3B4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6AAC34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A22A4C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03629C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4A62E08"/>
    <w:multiLevelType w:val="hybridMultilevel"/>
    <w:tmpl w:val="5CB607D8"/>
    <w:lvl w:ilvl="0" w:tplc="552278A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83C004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EFC522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DE26EF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F822ED8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23CE90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E767EE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04EF08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A9850E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C7215E5"/>
    <w:multiLevelType w:val="hybridMultilevel"/>
    <w:tmpl w:val="318C5918"/>
    <w:lvl w:ilvl="0" w:tplc="6ABE9D1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60E5D6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8921BD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7728C3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3FAB08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DDC042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D0E1C8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B994FB7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41A6DBA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CC75238"/>
    <w:multiLevelType w:val="hybridMultilevel"/>
    <w:tmpl w:val="046E5EF6"/>
    <w:lvl w:ilvl="0" w:tplc="8690CB3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8099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BD286A0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FFC64A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7C8D20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029FA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ED65D8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6883DE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F86B7B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FD172BF"/>
    <w:multiLevelType w:val="hybridMultilevel"/>
    <w:tmpl w:val="CCC67B72"/>
    <w:lvl w:ilvl="0" w:tplc="4C0E4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DCA5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DAEC17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E5963D1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F18F5F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0A2B5D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00C353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36A506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AAED72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0F237A9"/>
    <w:multiLevelType w:val="hybridMultilevel"/>
    <w:tmpl w:val="FD32FC8E"/>
    <w:lvl w:ilvl="0" w:tplc="8C74B40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CEFDC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5FEA0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98DCB0B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5A08AA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AA9BB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5AA8D6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082CBE3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974CFD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C575842"/>
    <w:multiLevelType w:val="hybridMultilevel"/>
    <w:tmpl w:val="4B5EB182"/>
    <w:lvl w:ilvl="0" w:tplc="6EA633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DD2D57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C96BD6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A843D5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FAC785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EB2EEE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00C302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4CE158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1D2FA9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090"/>
    <w:rsid w:val="00007C9F"/>
    <w:rsid w:val="00032F6B"/>
    <w:rsid w:val="000D7298"/>
    <w:rsid w:val="00117D9F"/>
    <w:rsid w:val="001C3223"/>
    <w:rsid w:val="001D78AD"/>
    <w:rsid w:val="001E44C7"/>
    <w:rsid w:val="00230BBA"/>
    <w:rsid w:val="002450E1"/>
    <w:rsid w:val="002C148B"/>
    <w:rsid w:val="00392A86"/>
    <w:rsid w:val="003B32AC"/>
    <w:rsid w:val="003C3958"/>
    <w:rsid w:val="00555C3A"/>
    <w:rsid w:val="005568F0"/>
    <w:rsid w:val="00563A62"/>
    <w:rsid w:val="006675BC"/>
    <w:rsid w:val="006A43B7"/>
    <w:rsid w:val="00710BE2"/>
    <w:rsid w:val="00763802"/>
    <w:rsid w:val="008B415C"/>
    <w:rsid w:val="0097474B"/>
    <w:rsid w:val="009F6DCD"/>
    <w:rsid w:val="00C75090"/>
    <w:rsid w:val="00D84490"/>
    <w:rsid w:val="00E51F4E"/>
    <w:rsid w:val="00E912A3"/>
    <w:rsid w:val="00F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381488"/>
  <w15:docId w15:val="{E97D9DC1-4E92-45BF-A66E-EF65F9F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5568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8F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8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8F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Anonymus</cp:lastModifiedBy>
  <cp:revision>10</cp:revision>
  <dcterms:created xsi:type="dcterms:W3CDTF">2024-12-11T10:26:00Z</dcterms:created>
  <dcterms:modified xsi:type="dcterms:W3CDTF">2024-12-20T08:57:00Z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