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18" w:rsidRDefault="00A46018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A46018">
        <w:trPr>
          <w:trHeight w:val="268"/>
        </w:trPr>
        <w:tc>
          <w:tcPr>
            <w:tcW w:w="9780" w:type="dxa"/>
          </w:tcPr>
          <w:p w:rsidR="00A46018" w:rsidRDefault="009103F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</w:p>
        </w:tc>
      </w:tr>
      <w:tr w:rsidR="00A46018">
        <w:trPr>
          <w:trHeight w:val="805"/>
        </w:trPr>
        <w:tc>
          <w:tcPr>
            <w:tcW w:w="9780" w:type="dxa"/>
          </w:tcPr>
          <w:p w:rsidR="00A46018" w:rsidRDefault="009103F0" w:rsidP="00E87D90">
            <w:pPr>
              <w:pStyle w:val="TableParagraph"/>
              <w:ind w:left="115"/>
            </w:pPr>
            <w:r>
              <w:t>Bandırma</w:t>
            </w:r>
            <w:r>
              <w:rPr>
                <w:spacing w:val="1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49"/>
              </w:rPr>
              <w:t xml:space="preserve"> </w:t>
            </w:r>
            <w:r>
              <w:t>Eylül</w:t>
            </w:r>
            <w:r>
              <w:rPr>
                <w:spacing w:val="49"/>
              </w:rPr>
              <w:t xml:space="preserve"> </w:t>
            </w:r>
            <w:r>
              <w:t>Üniversitesi</w:t>
            </w:r>
            <w:r>
              <w:rPr>
                <w:spacing w:val="3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yönetimi</w:t>
            </w:r>
            <w:r>
              <w:rPr>
                <w:spacing w:val="49"/>
              </w:rPr>
              <w:t xml:space="preserve"> </w:t>
            </w:r>
            <w:r>
              <w:t>tarafından</w:t>
            </w:r>
            <w:r>
              <w:rPr>
                <w:spacing w:val="2"/>
              </w:rPr>
              <w:t xml:space="preserve"> </w:t>
            </w:r>
            <w:r>
              <w:t>belirlenen</w:t>
            </w:r>
            <w:r>
              <w:rPr>
                <w:spacing w:val="3"/>
              </w:rPr>
              <w:t xml:space="preserve"> </w:t>
            </w:r>
            <w:r>
              <w:t>amaç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ilkelere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49"/>
              </w:rPr>
              <w:t xml:space="preserve"> </w:t>
            </w:r>
            <w:r>
              <w:t>olarak</w:t>
            </w:r>
            <w:r>
              <w:rPr>
                <w:spacing w:val="-47"/>
              </w:rPr>
              <w:t xml:space="preserve"> </w:t>
            </w:r>
            <w:r>
              <w:t>fakültenin</w:t>
            </w:r>
            <w:r>
              <w:rPr>
                <w:spacing w:val="49"/>
              </w:rPr>
              <w:t xml:space="preserve"> </w:t>
            </w:r>
            <w:r>
              <w:t>vizyonu,</w:t>
            </w:r>
            <w:r>
              <w:rPr>
                <w:spacing w:val="48"/>
              </w:rPr>
              <w:t xml:space="preserve"> </w:t>
            </w:r>
            <w:r>
              <w:t>misyonu</w:t>
            </w:r>
            <w:r>
              <w:rPr>
                <w:spacing w:val="49"/>
              </w:rPr>
              <w:t xml:space="preserve"> </w:t>
            </w:r>
            <w:r>
              <w:t>doğrultusunda</w:t>
            </w:r>
            <w:r>
              <w:rPr>
                <w:spacing w:val="2"/>
              </w:rPr>
              <w:t xml:space="preserve"> </w:t>
            </w:r>
            <w:r>
              <w:t>eğitim-</w:t>
            </w:r>
            <w:proofErr w:type="gramStart"/>
            <w:r>
              <w:t>öğretim  ve</w:t>
            </w:r>
            <w:proofErr w:type="gramEnd"/>
            <w:r>
              <w:rPr>
                <w:spacing w:val="2"/>
              </w:rPr>
              <w:t xml:space="preserve"> </w:t>
            </w:r>
            <w:r>
              <w:t>bilimsel</w:t>
            </w:r>
            <w:r>
              <w:rPr>
                <w:spacing w:val="48"/>
              </w:rPr>
              <w:t xml:space="preserve"> </w:t>
            </w:r>
            <w:r>
              <w:t>çalışmaları</w:t>
            </w:r>
            <w:r>
              <w:rPr>
                <w:spacing w:val="49"/>
              </w:rPr>
              <w:t xml:space="preserve"> </w:t>
            </w:r>
            <w:r w:rsidR="00E87D90">
              <w:rPr>
                <w:spacing w:val="4"/>
              </w:rPr>
              <w:t xml:space="preserve">stratejik hedefler, KYS şartları, akreditasyon ölçütleri, </w:t>
            </w:r>
            <w:r w:rsidR="00E87D90">
              <w:t xml:space="preserve"> verimlilik ve iş güvenliği ilkelerine uygun, etkin ve ekonomik bir</w:t>
            </w:r>
            <w:r w:rsidR="00E87D90">
              <w:rPr>
                <w:spacing w:val="1"/>
              </w:rPr>
              <w:t xml:space="preserve"> </w:t>
            </w:r>
            <w:r w:rsidR="00E87D90">
              <w:t xml:space="preserve">şekilde </w:t>
            </w:r>
            <w:r>
              <w:t>gerçekleştirmek</w:t>
            </w:r>
            <w:r>
              <w:rPr>
                <w:spacing w:val="2"/>
              </w:rPr>
              <w:t xml:space="preserve"> </w:t>
            </w:r>
            <w:r>
              <w:t>için</w:t>
            </w:r>
            <w:r w:rsidR="00E87D90"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tüm faaliyetleri planlamak,</w:t>
            </w:r>
            <w:r>
              <w:rPr>
                <w:spacing w:val="-4"/>
              </w:rPr>
              <w:t xml:space="preserve"> </w:t>
            </w:r>
            <w:r>
              <w:t>yönlendirmek,</w:t>
            </w:r>
            <w:r>
              <w:rPr>
                <w:spacing w:val="-5"/>
              </w:rPr>
              <w:t xml:space="preserve"> </w:t>
            </w:r>
            <w:r>
              <w:t>koordine etmek</w:t>
            </w:r>
            <w:r>
              <w:rPr>
                <w:spacing w:val="-3"/>
              </w:rPr>
              <w:t xml:space="preserve"> </w:t>
            </w:r>
            <w:r>
              <w:t>hususunda</w:t>
            </w:r>
            <w:r>
              <w:rPr>
                <w:spacing w:val="-1"/>
              </w:rPr>
              <w:t xml:space="preserve"> </w:t>
            </w:r>
            <w:r>
              <w:t>dekana</w:t>
            </w:r>
            <w:r>
              <w:rPr>
                <w:spacing w:val="-2"/>
              </w:rPr>
              <w:t xml:space="preserve"> </w:t>
            </w:r>
            <w:r>
              <w:t>yardımcı</w:t>
            </w:r>
            <w:r>
              <w:rPr>
                <w:spacing w:val="-3"/>
              </w:rPr>
              <w:t xml:space="preserve"> </w:t>
            </w:r>
            <w:r>
              <w:t>olmak.</w:t>
            </w:r>
          </w:p>
        </w:tc>
      </w:tr>
      <w:tr w:rsidR="00A46018">
        <w:trPr>
          <w:trHeight w:val="268"/>
        </w:trPr>
        <w:tc>
          <w:tcPr>
            <w:tcW w:w="9780" w:type="dxa"/>
          </w:tcPr>
          <w:p w:rsidR="00A46018" w:rsidRDefault="009103F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Üst</w:t>
            </w:r>
            <w:r w:rsidR="00E87D90">
              <w:rPr>
                <w:b/>
              </w:rPr>
              <w:t xml:space="preserve"> Amiri</w:t>
            </w:r>
          </w:p>
        </w:tc>
      </w:tr>
      <w:tr w:rsidR="00A46018">
        <w:trPr>
          <w:trHeight w:val="268"/>
        </w:trPr>
        <w:tc>
          <w:tcPr>
            <w:tcW w:w="9780" w:type="dxa"/>
          </w:tcPr>
          <w:p w:rsidR="00A46018" w:rsidRDefault="009103F0">
            <w:pPr>
              <w:pStyle w:val="TableParagraph"/>
              <w:spacing w:line="248" w:lineRule="exact"/>
              <w:ind w:left="115"/>
            </w:pPr>
            <w:r>
              <w:t>Dekan</w:t>
            </w:r>
          </w:p>
        </w:tc>
      </w:tr>
      <w:tr w:rsidR="00A46018">
        <w:trPr>
          <w:trHeight w:val="268"/>
        </w:trPr>
        <w:tc>
          <w:tcPr>
            <w:tcW w:w="9780" w:type="dxa"/>
          </w:tcPr>
          <w:p w:rsidR="00A46018" w:rsidRDefault="009103F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Vekili</w:t>
            </w:r>
          </w:p>
        </w:tc>
      </w:tr>
      <w:tr w:rsidR="00A46018">
        <w:trPr>
          <w:trHeight w:val="268"/>
        </w:trPr>
        <w:tc>
          <w:tcPr>
            <w:tcW w:w="9780" w:type="dxa"/>
          </w:tcPr>
          <w:p w:rsidR="00A46018" w:rsidRDefault="002F4BF8">
            <w:pPr>
              <w:pStyle w:val="TableParagraph"/>
              <w:spacing w:line="248" w:lineRule="exact"/>
              <w:ind w:left="115"/>
            </w:pPr>
            <w:r>
              <w:t>Diğer Dekan Yardımcısı</w:t>
            </w:r>
          </w:p>
        </w:tc>
      </w:tr>
      <w:tr w:rsidR="00A46018">
        <w:trPr>
          <w:trHeight w:val="268"/>
        </w:trPr>
        <w:tc>
          <w:tcPr>
            <w:tcW w:w="9780" w:type="dxa"/>
          </w:tcPr>
          <w:p w:rsidR="00A46018" w:rsidRDefault="009103F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Nitelikler</w:t>
            </w:r>
          </w:p>
        </w:tc>
      </w:tr>
      <w:tr w:rsidR="00A46018" w:rsidTr="00E87D90">
        <w:trPr>
          <w:trHeight w:val="1347"/>
        </w:trPr>
        <w:tc>
          <w:tcPr>
            <w:tcW w:w="9780" w:type="dxa"/>
          </w:tcPr>
          <w:p w:rsidR="00A46018" w:rsidRPr="00E87D90" w:rsidRDefault="009103F0" w:rsidP="00E87D9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99" w:lineRule="exact"/>
              <w:rPr>
                <w:rFonts w:ascii="Symbol" w:hAnsi="Symbol"/>
                <w:sz w:val="24"/>
              </w:rPr>
            </w:pPr>
            <w:r>
              <w:t>2547</w:t>
            </w:r>
            <w:r>
              <w:rPr>
                <w:spacing w:val="-8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11"/>
              </w:rPr>
              <w:t xml:space="preserve"> </w:t>
            </w:r>
            <w:r>
              <w:t>Kanununda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6"/>
              </w:rPr>
              <w:t xml:space="preserve"> </w:t>
            </w:r>
            <w:r>
              <w:t>niteliklere</w:t>
            </w:r>
            <w:r>
              <w:rPr>
                <w:spacing w:val="-9"/>
              </w:rPr>
              <w:t xml:space="preserve"> </w:t>
            </w:r>
            <w:r>
              <w:t>sahip</w:t>
            </w:r>
            <w:r>
              <w:rPr>
                <w:spacing w:val="-12"/>
              </w:rPr>
              <w:t xml:space="preserve"> </w:t>
            </w:r>
            <w:r>
              <w:t>olmak,</w:t>
            </w:r>
          </w:p>
          <w:p w:rsidR="002F4BF8" w:rsidRDefault="00482A7D" w:rsidP="002F4BF8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rPr>
                <w:rFonts w:ascii="Symbol" w:hAnsi="Symbol"/>
              </w:rPr>
            </w:pPr>
            <w:r>
              <w:t>Görevin</w:t>
            </w:r>
            <w:r>
              <w:rPr>
                <w:spacing w:val="-3"/>
              </w:rPr>
              <w:t xml:space="preserve"> </w:t>
            </w:r>
            <w:r>
              <w:t>gerektirdiği</w:t>
            </w:r>
            <w:r>
              <w:rPr>
                <w:spacing w:val="-1"/>
              </w:rPr>
              <w:t xml:space="preserve"> “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bilmek,</w:t>
            </w:r>
          </w:p>
          <w:p w:rsidR="00E87D90" w:rsidRPr="002F4BF8" w:rsidRDefault="00E87D90" w:rsidP="002F4BF8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rPr>
                <w:rFonts w:ascii="Symbol" w:hAnsi="Symbol"/>
              </w:rPr>
            </w:pPr>
            <w:r>
              <w:t>Görevin gerektirdiği ofis donanımları, yazılımları ve araç-gereçleri kullanabilmek,</w:t>
            </w:r>
          </w:p>
          <w:p w:rsidR="00A46018" w:rsidRDefault="009103F0" w:rsidP="00E87D9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rPr>
                <w:rFonts w:ascii="Symbol" w:hAnsi="Symbol"/>
              </w:rPr>
            </w:pPr>
            <w:r>
              <w:t>Yöneticilik</w:t>
            </w:r>
            <w:r>
              <w:rPr>
                <w:spacing w:val="-1"/>
              </w:rPr>
              <w:t xml:space="preserve"> </w:t>
            </w:r>
            <w:r>
              <w:t>niteliklerine</w:t>
            </w:r>
            <w:r>
              <w:rPr>
                <w:spacing w:val="-4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A46018" w:rsidRDefault="009103F0" w:rsidP="00E87D9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 w:line="279" w:lineRule="exact"/>
              <w:rPr>
                <w:rFonts w:ascii="Symbol" w:hAnsi="Symbol"/>
              </w:rPr>
            </w:pPr>
            <w:r>
              <w:t>Faaliyetlerini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iyi</w:t>
            </w:r>
            <w:r>
              <w:rPr>
                <w:spacing w:val="9"/>
              </w:rPr>
              <w:t xml:space="preserve"> </w:t>
            </w:r>
            <w:r>
              <w:t>şekilde</w:t>
            </w:r>
            <w:r>
              <w:rPr>
                <w:spacing w:val="7"/>
              </w:rPr>
              <w:t xml:space="preserve"> </w:t>
            </w:r>
            <w:r>
              <w:t>sürdürebilmesi</w:t>
            </w:r>
            <w:r>
              <w:rPr>
                <w:spacing w:val="9"/>
              </w:rPr>
              <w:t xml:space="preserve"> </w:t>
            </w:r>
            <w:r>
              <w:t>için</w:t>
            </w:r>
            <w:r>
              <w:rPr>
                <w:spacing w:val="11"/>
              </w:rPr>
              <w:t xml:space="preserve"> </w:t>
            </w:r>
            <w:r>
              <w:t>gerekli</w:t>
            </w:r>
            <w:r>
              <w:rPr>
                <w:spacing w:val="6"/>
              </w:rPr>
              <w:t xml:space="preserve"> </w:t>
            </w:r>
            <w:r>
              <w:t>karar</w:t>
            </w:r>
            <w:r>
              <w:rPr>
                <w:spacing w:val="8"/>
              </w:rPr>
              <w:t xml:space="preserve"> </w:t>
            </w:r>
            <w:r>
              <w:t>verme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9"/>
              </w:rPr>
              <w:t xml:space="preserve"> </w:t>
            </w:r>
            <w:r>
              <w:t>sorun</w:t>
            </w:r>
            <w:r>
              <w:rPr>
                <w:spacing w:val="10"/>
              </w:rPr>
              <w:t xml:space="preserve"> </w:t>
            </w:r>
            <w:r>
              <w:t>çözme</w:t>
            </w:r>
            <w:r>
              <w:rPr>
                <w:spacing w:val="10"/>
              </w:rPr>
              <w:t xml:space="preserve"> </w:t>
            </w:r>
            <w:r>
              <w:t>niteliklerine</w:t>
            </w:r>
            <w:r>
              <w:rPr>
                <w:spacing w:val="9"/>
              </w:rPr>
              <w:t xml:space="preserve"> </w:t>
            </w:r>
            <w:r>
              <w:t>sahip</w:t>
            </w:r>
          </w:p>
          <w:p w:rsidR="00A46018" w:rsidRDefault="009103F0">
            <w:pPr>
              <w:pStyle w:val="TableParagraph"/>
              <w:spacing w:line="248" w:lineRule="exact"/>
            </w:pPr>
            <w:proofErr w:type="gramStart"/>
            <w:r>
              <w:t>olmak</w:t>
            </w:r>
            <w:proofErr w:type="gramEnd"/>
            <w:r>
              <w:t>.</w:t>
            </w:r>
          </w:p>
        </w:tc>
      </w:tr>
      <w:tr w:rsidR="00A46018">
        <w:trPr>
          <w:trHeight w:val="268"/>
        </w:trPr>
        <w:tc>
          <w:tcPr>
            <w:tcW w:w="9780" w:type="dxa"/>
          </w:tcPr>
          <w:p w:rsidR="00A46018" w:rsidRDefault="009103F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Mevzuat</w:t>
            </w:r>
          </w:p>
        </w:tc>
      </w:tr>
      <w:tr w:rsidR="00A46018" w:rsidTr="00E87D90">
        <w:trPr>
          <w:trHeight w:val="5925"/>
        </w:trPr>
        <w:tc>
          <w:tcPr>
            <w:tcW w:w="9780" w:type="dxa"/>
          </w:tcPr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</w:pP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2914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4483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Memurlar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Görevlilerinin</w:t>
            </w:r>
            <w:r>
              <w:rPr>
                <w:spacing w:val="-2"/>
              </w:rPr>
              <w:t xml:space="preserve"> </w:t>
            </w:r>
            <w:r>
              <w:t>Yargılanması</w:t>
            </w:r>
            <w:r>
              <w:rPr>
                <w:spacing w:val="-1"/>
              </w:rPr>
              <w:t xml:space="preserve"> </w:t>
            </w:r>
            <w:r>
              <w:t>Hakkında</w:t>
            </w:r>
            <w:r>
              <w:rPr>
                <w:spacing w:val="-1"/>
              </w:rPr>
              <w:t xml:space="preserve"> </w:t>
            </w:r>
            <w:r>
              <w:t>Kanun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5018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Kamu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5510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Sosyal</w:t>
            </w:r>
            <w:r>
              <w:rPr>
                <w:spacing w:val="-1"/>
              </w:rPr>
              <w:t xml:space="preserve"> </w:t>
            </w:r>
            <w:r w:rsidR="00E87D90">
              <w:rPr>
                <w:spacing w:val="-1"/>
              </w:rPr>
              <w:t xml:space="preserve">Sigortalar ve Genel Sağlık Sigortası </w:t>
            </w:r>
            <w:r>
              <w:t>Kanunu</w:t>
            </w:r>
            <w:bookmarkStart w:id="0" w:name="_GoBack"/>
            <w:bookmarkEnd w:id="0"/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6698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4"/>
              </w:rPr>
              <w:t xml:space="preserve"> </w:t>
            </w:r>
            <w:r>
              <w:t>Verilerin</w:t>
            </w:r>
            <w:r>
              <w:rPr>
                <w:spacing w:val="-4"/>
              </w:rPr>
              <w:t xml:space="preserve"> </w:t>
            </w:r>
            <w:r>
              <w:t>Korunması Kanunu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6331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İş</w:t>
            </w:r>
            <w:r>
              <w:rPr>
                <w:spacing w:val="-3"/>
              </w:rPr>
              <w:t xml:space="preserve"> </w:t>
            </w:r>
            <w:r>
              <w:t>Sağlığı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Güvenliği Kanunu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</w:pPr>
            <w:r>
              <w:t>4734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İhale</w:t>
            </w:r>
            <w:r>
              <w:rPr>
                <w:spacing w:val="-1"/>
              </w:rPr>
              <w:t xml:space="preserve"> </w:t>
            </w:r>
            <w:r>
              <w:t>Kanunu</w:t>
            </w:r>
            <w:r>
              <w:rPr>
                <w:spacing w:val="1"/>
              </w:rPr>
              <w:t xml:space="preserve"> </w:t>
            </w:r>
            <w:r>
              <w:t>ve diğer</w:t>
            </w:r>
            <w:r>
              <w:rPr>
                <w:spacing w:val="-1"/>
              </w:rPr>
              <w:t xml:space="preserve"> </w:t>
            </w:r>
            <w:r>
              <w:t>ikincil</w:t>
            </w:r>
            <w:r>
              <w:rPr>
                <w:spacing w:val="-4"/>
              </w:rPr>
              <w:t xml:space="preserve"> </w:t>
            </w:r>
            <w:r>
              <w:t>mevzuatı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right="107"/>
            </w:pPr>
            <w:r>
              <w:t>Yükseköğretim</w:t>
            </w:r>
            <w:r>
              <w:rPr>
                <w:spacing w:val="41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Kuruluşları</w:t>
            </w:r>
            <w:r>
              <w:rPr>
                <w:spacing w:val="42"/>
              </w:rPr>
              <w:t xml:space="preserve"> </w:t>
            </w:r>
            <w:r>
              <w:t>ile</w:t>
            </w:r>
            <w:r>
              <w:rPr>
                <w:spacing w:val="43"/>
              </w:rPr>
              <w:t xml:space="preserve"> </w:t>
            </w:r>
            <w:r>
              <w:t>Yükseköğretim</w:t>
            </w:r>
            <w:r>
              <w:rPr>
                <w:spacing w:val="39"/>
              </w:rPr>
              <w:t xml:space="preserve"> </w:t>
            </w:r>
            <w:r>
              <w:t>Kurumlarının</w:t>
            </w:r>
            <w:r>
              <w:rPr>
                <w:spacing w:val="41"/>
              </w:rPr>
              <w:t xml:space="preserve"> </w:t>
            </w:r>
            <w:r>
              <w:t>İdari</w:t>
            </w:r>
            <w:r>
              <w:rPr>
                <w:spacing w:val="41"/>
              </w:rPr>
              <w:t xml:space="preserve"> </w:t>
            </w:r>
            <w:r>
              <w:t>Teşkilatı</w:t>
            </w:r>
            <w:r>
              <w:rPr>
                <w:spacing w:val="42"/>
              </w:rPr>
              <w:t xml:space="preserve"> </w:t>
            </w:r>
            <w:r>
              <w:t>Hakkında</w:t>
            </w:r>
            <w:r>
              <w:rPr>
                <w:spacing w:val="40"/>
              </w:rPr>
              <w:t xml:space="preserve"> </w:t>
            </w:r>
            <w:r>
              <w:t>Kanun</w:t>
            </w:r>
            <w:r>
              <w:rPr>
                <w:spacing w:val="-47"/>
              </w:rPr>
              <w:t xml:space="preserve"> </w:t>
            </w:r>
            <w:r>
              <w:t>Hükmünde Kararname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Merkezi</w:t>
            </w:r>
            <w:r>
              <w:rPr>
                <w:spacing w:val="-2"/>
              </w:rPr>
              <w:t xml:space="preserve"> </w:t>
            </w:r>
            <w:r>
              <w:t>Yönetim Harcama</w:t>
            </w:r>
            <w:r>
              <w:rPr>
                <w:spacing w:val="-6"/>
              </w:rPr>
              <w:t xml:space="preserve"> </w:t>
            </w:r>
            <w:r>
              <w:t>Belgeleri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Taşınır</w:t>
            </w:r>
            <w:r>
              <w:rPr>
                <w:spacing w:val="-1"/>
              </w:rPr>
              <w:t xml:space="preserve"> </w:t>
            </w:r>
            <w:r>
              <w:t>Mal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</w:pPr>
            <w:r>
              <w:t>Resmi</w:t>
            </w:r>
            <w:r>
              <w:rPr>
                <w:spacing w:val="-3"/>
              </w:rPr>
              <w:t xml:space="preserve"> </w:t>
            </w:r>
            <w:r>
              <w:t>Yazışmalarda</w:t>
            </w:r>
            <w:r>
              <w:rPr>
                <w:spacing w:val="-3"/>
              </w:rPr>
              <w:t xml:space="preserve"> </w:t>
            </w:r>
            <w:r>
              <w:t>Uygulanacak</w:t>
            </w:r>
            <w:r>
              <w:rPr>
                <w:spacing w:val="-2"/>
              </w:rPr>
              <w:t xml:space="preserve"> </w:t>
            </w:r>
            <w:r>
              <w:t>Usul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Esaslar</w:t>
            </w:r>
            <w:r>
              <w:rPr>
                <w:spacing w:val="-3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Yönetmelik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Üniversitelerde</w:t>
            </w:r>
            <w:r>
              <w:rPr>
                <w:spacing w:val="-4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Teşkilat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Kurumlarında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1"/>
              </w:rPr>
              <w:t xml:space="preserve"> </w:t>
            </w:r>
            <w:r>
              <w:t>Kurulların</w:t>
            </w:r>
            <w:r>
              <w:rPr>
                <w:spacing w:val="-5"/>
              </w:rPr>
              <w:t xml:space="preserve"> </w:t>
            </w:r>
            <w:r>
              <w:t>Oluşturulması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Bilimsel</w:t>
            </w:r>
            <w:r>
              <w:rPr>
                <w:spacing w:val="-3"/>
              </w:rPr>
              <w:t xml:space="preserve"> </w:t>
            </w:r>
            <w:r>
              <w:t>Denetim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Kurumlarında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Geliştirme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Üyeliğine</w:t>
            </w:r>
            <w:r>
              <w:rPr>
                <w:spacing w:val="-4"/>
              </w:rPr>
              <w:t xml:space="preserve"> </w:t>
            </w:r>
            <w:r>
              <w:t>Yükseltilme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Atanma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A46018" w:rsidRDefault="009103F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</w:pPr>
            <w:r>
              <w:t>Öğretim</w:t>
            </w:r>
            <w:r>
              <w:rPr>
                <w:spacing w:val="23"/>
              </w:rPr>
              <w:t xml:space="preserve"> </w:t>
            </w:r>
            <w:r>
              <w:t>Üyesi</w:t>
            </w:r>
            <w:r>
              <w:rPr>
                <w:spacing w:val="68"/>
              </w:rPr>
              <w:t xml:space="preserve"> </w:t>
            </w:r>
            <w:r>
              <w:t>Dışındaki</w:t>
            </w:r>
            <w:r>
              <w:rPr>
                <w:spacing w:val="65"/>
              </w:rPr>
              <w:t xml:space="preserve"> </w:t>
            </w:r>
            <w:r>
              <w:t>Öğretim</w:t>
            </w:r>
            <w:r>
              <w:rPr>
                <w:spacing w:val="72"/>
              </w:rPr>
              <w:t xml:space="preserve"> </w:t>
            </w:r>
            <w:r>
              <w:t>Elemanı</w:t>
            </w:r>
            <w:r>
              <w:rPr>
                <w:spacing w:val="67"/>
              </w:rPr>
              <w:t xml:space="preserve"> </w:t>
            </w:r>
            <w:r>
              <w:t>Kadrolarına</w:t>
            </w:r>
            <w:r>
              <w:rPr>
                <w:spacing w:val="70"/>
              </w:rPr>
              <w:t xml:space="preserve"> </w:t>
            </w:r>
            <w:r>
              <w:t>Naklen</w:t>
            </w:r>
            <w:r>
              <w:rPr>
                <w:spacing w:val="68"/>
              </w:rPr>
              <w:t xml:space="preserve"> </w:t>
            </w:r>
            <w:r>
              <w:t>ve</w:t>
            </w:r>
            <w:r>
              <w:rPr>
                <w:spacing w:val="71"/>
              </w:rPr>
              <w:t xml:space="preserve"> </w:t>
            </w:r>
            <w:r>
              <w:t>Açıktan</w:t>
            </w:r>
            <w:r>
              <w:rPr>
                <w:spacing w:val="69"/>
              </w:rPr>
              <w:t xml:space="preserve"> </w:t>
            </w:r>
            <w:r>
              <w:t>Yapılacak</w:t>
            </w:r>
            <w:r>
              <w:rPr>
                <w:spacing w:val="70"/>
              </w:rPr>
              <w:t xml:space="preserve"> </w:t>
            </w:r>
            <w:r>
              <w:t>Atamalarda</w:t>
            </w:r>
          </w:p>
          <w:p w:rsidR="00A46018" w:rsidRDefault="009103F0">
            <w:pPr>
              <w:pStyle w:val="TableParagraph"/>
              <w:spacing w:line="267" w:lineRule="exact"/>
            </w:pPr>
            <w:r>
              <w:t>Uygulanacak</w:t>
            </w:r>
            <w:r>
              <w:rPr>
                <w:spacing w:val="-4"/>
              </w:rPr>
              <w:t xml:space="preserve"> </w:t>
            </w:r>
            <w:r>
              <w:t>Merkezi</w:t>
            </w:r>
            <w:r>
              <w:rPr>
                <w:spacing w:val="-1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İle</w:t>
            </w:r>
            <w:r>
              <w:rPr>
                <w:spacing w:val="-1"/>
              </w:rPr>
              <w:t xml:space="preserve"> </w:t>
            </w:r>
            <w:r>
              <w:t>Giriş</w:t>
            </w:r>
            <w:r>
              <w:rPr>
                <w:spacing w:val="-1"/>
              </w:rPr>
              <w:t xml:space="preserve"> </w:t>
            </w:r>
            <w:r>
              <w:t>Sınavlarına</w:t>
            </w:r>
            <w:r>
              <w:rPr>
                <w:spacing w:val="-2"/>
              </w:rPr>
              <w:t xml:space="preserve"> </w:t>
            </w:r>
            <w:r>
              <w:t>İlişkin</w:t>
            </w:r>
            <w:r>
              <w:rPr>
                <w:spacing w:val="-4"/>
              </w:rPr>
              <w:t xml:space="preserve"> </w:t>
            </w:r>
            <w:r>
              <w:t>Usul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Esaslar</w:t>
            </w:r>
            <w:r>
              <w:rPr>
                <w:spacing w:val="-5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Yönetmelik</w:t>
            </w:r>
          </w:p>
          <w:p w:rsidR="00A46018" w:rsidRDefault="009103F0" w:rsidP="00E87D90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Yurtiçinde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Yurtdışında</w:t>
            </w:r>
            <w:r>
              <w:rPr>
                <w:spacing w:val="-3"/>
              </w:rPr>
              <w:t xml:space="preserve"> </w:t>
            </w:r>
            <w:r>
              <w:t>Görevlendirmelerde</w:t>
            </w:r>
            <w:r>
              <w:rPr>
                <w:spacing w:val="-6"/>
              </w:rPr>
              <w:t xml:space="preserve"> </w:t>
            </w:r>
            <w:r>
              <w:t>Uyulacak</w:t>
            </w:r>
            <w:r>
              <w:rPr>
                <w:spacing w:val="-3"/>
              </w:rPr>
              <w:t xml:space="preserve"> </w:t>
            </w:r>
            <w:r>
              <w:t>Esaslara</w:t>
            </w:r>
            <w:r>
              <w:rPr>
                <w:spacing w:val="-6"/>
              </w:rPr>
              <w:t xml:space="preserve"> </w:t>
            </w:r>
            <w:r>
              <w:t>İlişkin</w:t>
            </w:r>
            <w:r>
              <w:rPr>
                <w:spacing w:val="-4"/>
              </w:rPr>
              <w:t xml:space="preserve"> </w:t>
            </w:r>
            <w:r>
              <w:t>Yönetmelik</w:t>
            </w:r>
          </w:p>
        </w:tc>
      </w:tr>
    </w:tbl>
    <w:p w:rsidR="00A46018" w:rsidRDefault="00A46018">
      <w:pPr>
        <w:pStyle w:val="GvdeMetni"/>
        <w:rPr>
          <w:rFonts w:ascii="Times New Roman"/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A46018">
        <w:trPr>
          <w:trHeight w:val="268"/>
        </w:trPr>
        <w:tc>
          <w:tcPr>
            <w:tcW w:w="3262" w:type="dxa"/>
          </w:tcPr>
          <w:p w:rsidR="00A46018" w:rsidRDefault="009103F0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A46018" w:rsidRDefault="009103F0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A46018" w:rsidRDefault="009103F0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A46018">
        <w:trPr>
          <w:trHeight w:val="827"/>
        </w:trPr>
        <w:tc>
          <w:tcPr>
            <w:tcW w:w="3262" w:type="dxa"/>
          </w:tcPr>
          <w:p w:rsidR="00A46018" w:rsidRDefault="00A4601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A46018" w:rsidRDefault="009103F0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A46018" w:rsidRDefault="00A4601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A46018" w:rsidRDefault="009103F0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A46018" w:rsidRDefault="00A4601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A46018" w:rsidRDefault="009103F0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A46018" w:rsidRDefault="00A46018">
      <w:pPr>
        <w:jc w:val="center"/>
        <w:sectPr w:rsidR="00A46018">
          <w:headerReference w:type="default" r:id="rId7"/>
          <w:footerReference w:type="default" r:id="rId8"/>
          <w:type w:val="continuous"/>
          <w:pgSz w:w="11910" w:h="16840"/>
          <w:pgMar w:top="2720" w:right="440" w:bottom="940" w:left="1420" w:header="1022" w:footer="759" w:gutter="0"/>
          <w:pgNumType w:start="1"/>
          <w:cols w:space="708"/>
        </w:sectPr>
      </w:pPr>
    </w:p>
    <w:p w:rsidR="00A46018" w:rsidRDefault="00A46018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A46018">
        <w:trPr>
          <w:trHeight w:val="280"/>
        </w:trPr>
        <w:tc>
          <w:tcPr>
            <w:tcW w:w="9780" w:type="dxa"/>
          </w:tcPr>
          <w:p w:rsidR="00E87D90" w:rsidRDefault="00E87D90" w:rsidP="00E87D90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1"/>
            </w:pPr>
            <w:r>
              <w:t>Yükseköğretim</w:t>
            </w:r>
            <w:r>
              <w:rPr>
                <w:spacing w:val="-2"/>
              </w:rPr>
              <w:t xml:space="preserve"> </w:t>
            </w:r>
            <w:r>
              <w:t>Kurumları</w:t>
            </w:r>
            <w:r>
              <w:rPr>
                <w:spacing w:val="-1"/>
              </w:rPr>
              <w:t xml:space="preserve"> </w:t>
            </w:r>
            <w:r>
              <w:t>Yönetici,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Elemanları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4"/>
              </w:rPr>
              <w:t xml:space="preserve"> </w:t>
            </w:r>
            <w:r>
              <w:t>Disiplin</w:t>
            </w:r>
            <w:r>
              <w:rPr>
                <w:spacing w:val="-2"/>
              </w:rPr>
              <w:t xml:space="preserve"> </w:t>
            </w:r>
            <w:r>
              <w:t>Yönetmeliği</w:t>
            </w:r>
          </w:p>
          <w:p w:rsidR="00E87D90" w:rsidRDefault="00E87D90" w:rsidP="00E87D90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</w:t>
            </w:r>
            <w:r>
              <w:rPr>
                <w:spacing w:val="-2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Disiplin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E87D90" w:rsidRDefault="00E87D90" w:rsidP="00E87D90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60" w:lineRule="exact"/>
            </w:pPr>
            <w:r>
              <w:t>Bandırma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1"/>
              </w:rPr>
              <w:t xml:space="preserve"> </w:t>
            </w:r>
            <w:r>
              <w:t>Eylül</w:t>
            </w:r>
            <w:r>
              <w:rPr>
                <w:spacing w:val="-2"/>
              </w:rPr>
              <w:t xml:space="preserve"> </w:t>
            </w:r>
            <w:r>
              <w:t>Üniversitesi</w:t>
            </w:r>
            <w:r>
              <w:rPr>
                <w:spacing w:val="-1"/>
              </w:rPr>
              <w:t xml:space="preserve"> </w:t>
            </w:r>
            <w:r>
              <w:t>Ön</w:t>
            </w:r>
            <w:r>
              <w:rPr>
                <w:spacing w:val="-4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1"/>
              </w:rPr>
              <w:t xml:space="preserve"> </w:t>
            </w:r>
            <w:r>
              <w:t>Eğitim-Öğretim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A46018" w:rsidRDefault="009103F0" w:rsidP="00E87D90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60" w:lineRule="exact"/>
            </w:pPr>
            <w:r>
              <w:t>Üniversitemizin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yönetmelik ve</w:t>
            </w:r>
            <w:r>
              <w:rPr>
                <w:spacing w:val="-4"/>
              </w:rPr>
              <w:t xml:space="preserve"> </w:t>
            </w:r>
            <w:r>
              <w:t>yönergeleri</w:t>
            </w:r>
          </w:p>
        </w:tc>
      </w:tr>
      <w:tr w:rsidR="00A46018">
        <w:trPr>
          <w:trHeight w:val="268"/>
        </w:trPr>
        <w:tc>
          <w:tcPr>
            <w:tcW w:w="9780" w:type="dxa"/>
          </w:tcPr>
          <w:p w:rsidR="00A46018" w:rsidRDefault="009103F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A46018">
        <w:trPr>
          <w:trHeight w:val="1658"/>
        </w:trPr>
        <w:tc>
          <w:tcPr>
            <w:tcW w:w="9780" w:type="dxa"/>
          </w:tcPr>
          <w:p w:rsidR="00A46018" w:rsidRDefault="009103F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Dekan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1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dağılımı</w:t>
            </w:r>
            <w:r>
              <w:rPr>
                <w:spacing w:val="-3"/>
              </w:rPr>
              <w:t xml:space="preserve"> </w:t>
            </w:r>
            <w:r>
              <w:t>çerçevesinde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1"/>
              </w:rPr>
              <w:t xml:space="preserve"> </w:t>
            </w:r>
            <w:r>
              <w:t>görevleri</w:t>
            </w:r>
            <w:r>
              <w:rPr>
                <w:spacing w:val="-4"/>
              </w:rPr>
              <w:t xml:space="preserve"> </w:t>
            </w:r>
            <w:r>
              <w:t>yapmak,</w:t>
            </w:r>
          </w:p>
          <w:p w:rsidR="00A46018" w:rsidRDefault="009103F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Dekanlık</w:t>
            </w:r>
            <w:r>
              <w:rPr>
                <w:spacing w:val="-4"/>
              </w:rPr>
              <w:t xml:space="preserve"> </w:t>
            </w:r>
            <w:r>
              <w:t>bünyesindeki</w:t>
            </w:r>
            <w:r>
              <w:rPr>
                <w:spacing w:val="-1"/>
              </w:rPr>
              <w:t xml:space="preserve"> </w:t>
            </w:r>
            <w:r>
              <w:t>komisyonlarda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1"/>
              </w:rPr>
              <w:t xml:space="preserve"> </w:t>
            </w:r>
            <w:r>
              <w:t>görevleri</w:t>
            </w:r>
            <w:r>
              <w:rPr>
                <w:spacing w:val="-4"/>
              </w:rPr>
              <w:t xml:space="preserve"> </w:t>
            </w:r>
            <w:r>
              <w:t>yerine</w:t>
            </w:r>
            <w:r>
              <w:rPr>
                <w:spacing w:val="-3"/>
              </w:rPr>
              <w:t xml:space="preserve"> </w:t>
            </w:r>
            <w:r>
              <w:t>getirmek,</w:t>
            </w:r>
          </w:p>
          <w:p w:rsidR="00A46018" w:rsidRDefault="009103F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="Symbol" w:hAnsi="Symbol"/>
              </w:rPr>
            </w:pPr>
            <w:r>
              <w:t>Kanun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yönetmelikler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görevleri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E87D90" w:rsidRDefault="00E87D90" w:rsidP="00E87D9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  <w:rPr>
                <w:rFonts w:ascii="Symbol" w:hAnsi="Symbol"/>
              </w:rPr>
            </w:pPr>
            <w:r>
              <w:t>Dekan</w:t>
            </w:r>
            <w:r>
              <w:rPr>
                <w:spacing w:val="-5"/>
              </w:rPr>
              <w:t xml:space="preserve"> </w:t>
            </w:r>
            <w:r>
              <w:t>görevi</w:t>
            </w:r>
            <w:r>
              <w:rPr>
                <w:spacing w:val="-2"/>
              </w:rPr>
              <w:t xml:space="preserve"> </w:t>
            </w:r>
            <w:r>
              <w:t>başında</w:t>
            </w:r>
            <w:r>
              <w:rPr>
                <w:spacing w:val="-3"/>
              </w:rPr>
              <w:t xml:space="preserve"> </w:t>
            </w:r>
            <w:r>
              <w:t>olmadığı zamanlarda</w:t>
            </w:r>
            <w:r>
              <w:rPr>
                <w:spacing w:val="-1"/>
              </w:rPr>
              <w:t xml:space="preserve"> </w:t>
            </w:r>
            <w:r>
              <w:t>yerine</w:t>
            </w:r>
            <w:r>
              <w:rPr>
                <w:spacing w:val="-3"/>
              </w:rPr>
              <w:t xml:space="preserve"> </w:t>
            </w:r>
            <w:r>
              <w:t>vekâlet</w:t>
            </w:r>
            <w:r>
              <w:rPr>
                <w:spacing w:val="-1"/>
              </w:rPr>
              <w:t xml:space="preserve"> </w:t>
            </w:r>
            <w:r>
              <w:t>etmek,</w:t>
            </w:r>
          </w:p>
          <w:p w:rsidR="00A46018" w:rsidRDefault="009103F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="Symbol" w:hAnsi="Symbol"/>
                <w:sz w:val="20"/>
              </w:rPr>
            </w:pPr>
            <w:r>
              <w:t>Yukarıda</w:t>
            </w:r>
            <w:r>
              <w:rPr>
                <w:spacing w:val="45"/>
              </w:rPr>
              <w:t xml:space="preserve"> </w:t>
            </w:r>
            <w:r>
              <w:t>belirtilen</w:t>
            </w:r>
            <w:r>
              <w:rPr>
                <w:spacing w:val="43"/>
              </w:rPr>
              <w:t xml:space="preserve"> </w:t>
            </w:r>
            <w:r>
              <w:t>tüm</w:t>
            </w:r>
            <w:r>
              <w:rPr>
                <w:spacing w:val="45"/>
              </w:rPr>
              <w:t xml:space="preserve"> </w:t>
            </w:r>
            <w:r>
              <w:t>görevleri</w:t>
            </w:r>
            <w:r>
              <w:rPr>
                <w:spacing w:val="43"/>
              </w:rPr>
              <w:t xml:space="preserve"> </w:t>
            </w:r>
            <w:r>
              <w:t>kanunlara</w:t>
            </w:r>
            <w:r>
              <w:rPr>
                <w:spacing w:val="46"/>
              </w:rPr>
              <w:t xml:space="preserve"> </w:t>
            </w:r>
            <w:r>
              <w:t>ve</w:t>
            </w:r>
            <w:r>
              <w:rPr>
                <w:spacing w:val="47"/>
              </w:rPr>
              <w:t xml:space="preserve"> </w:t>
            </w:r>
            <w:r>
              <w:t>yönetmeliklere</w:t>
            </w:r>
            <w:r>
              <w:rPr>
                <w:spacing w:val="47"/>
              </w:rPr>
              <w:t xml:space="preserve"> </w:t>
            </w:r>
            <w:r>
              <w:t>uygun</w:t>
            </w:r>
            <w:r>
              <w:rPr>
                <w:spacing w:val="46"/>
              </w:rPr>
              <w:t xml:space="preserve"> </w:t>
            </w:r>
            <w:r>
              <w:t>bir</w:t>
            </w:r>
            <w:r>
              <w:rPr>
                <w:spacing w:val="46"/>
              </w:rPr>
              <w:t xml:space="preserve"> </w:t>
            </w:r>
            <w:r>
              <w:t>şekilde</w:t>
            </w:r>
            <w:r>
              <w:rPr>
                <w:spacing w:val="47"/>
              </w:rPr>
              <w:t xml:space="preserve"> </w:t>
            </w:r>
            <w:r>
              <w:t>yerine</w:t>
            </w:r>
            <w:r>
              <w:rPr>
                <w:spacing w:val="47"/>
              </w:rPr>
              <w:t xml:space="preserve"> </w:t>
            </w:r>
            <w:r>
              <w:t>getirirken</w:t>
            </w:r>
          </w:p>
          <w:p w:rsidR="00A46018" w:rsidRDefault="009103F0">
            <w:pPr>
              <w:pStyle w:val="TableParagraph"/>
              <w:spacing w:line="249" w:lineRule="exact"/>
            </w:pPr>
            <w:proofErr w:type="gramStart"/>
            <w:r>
              <w:t>dekana</w:t>
            </w:r>
            <w:proofErr w:type="gramEnd"/>
            <w:r>
              <w:rPr>
                <w:spacing w:val="-1"/>
              </w:rPr>
              <w:t xml:space="preserve"> </w:t>
            </w:r>
            <w:r>
              <w:t>karşı</w:t>
            </w:r>
            <w:r>
              <w:rPr>
                <w:spacing w:val="-3"/>
              </w:rPr>
              <w:t xml:space="preserve"> </w:t>
            </w:r>
            <w:r>
              <w:t>sorumludur.</w:t>
            </w:r>
          </w:p>
        </w:tc>
      </w:tr>
      <w:tr w:rsidR="00A46018">
        <w:trPr>
          <w:trHeight w:val="268"/>
        </w:trPr>
        <w:tc>
          <w:tcPr>
            <w:tcW w:w="9780" w:type="dxa"/>
          </w:tcPr>
          <w:p w:rsidR="00A46018" w:rsidRDefault="009103F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A46018">
        <w:trPr>
          <w:trHeight w:val="2485"/>
        </w:trPr>
        <w:tc>
          <w:tcPr>
            <w:tcW w:w="9780" w:type="dxa"/>
          </w:tcPr>
          <w:p w:rsidR="00A46018" w:rsidRDefault="009103F0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1"/>
            </w:pPr>
            <w:r>
              <w:t>Üniversitenin Misyonunu,</w:t>
            </w:r>
            <w:r>
              <w:rPr>
                <w:spacing w:val="-1"/>
              </w:rPr>
              <w:t xml:space="preserve"> </w:t>
            </w:r>
            <w:r>
              <w:t>Vizyonunu,</w:t>
            </w:r>
            <w:r>
              <w:rPr>
                <w:spacing w:val="2"/>
              </w:rPr>
              <w:t xml:space="preserve"> </w:t>
            </w:r>
            <w:r>
              <w:t>Kalite Politikasını</w:t>
            </w:r>
            <w:r>
              <w:rPr>
                <w:spacing w:val="1"/>
              </w:rPr>
              <w:t xml:space="preserve"> </w:t>
            </w:r>
            <w:r>
              <w:t>benimsemek,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2"/>
              </w:rPr>
              <w:t xml:space="preserve"> </w:t>
            </w:r>
            <w:r>
              <w:t>doğrultuda</w:t>
            </w:r>
            <w:r>
              <w:rPr>
                <w:spacing w:val="1"/>
              </w:rPr>
              <w:t xml:space="preserve"> </w:t>
            </w:r>
            <w:r>
              <w:t>hareket</w:t>
            </w:r>
            <w:r>
              <w:rPr>
                <w:spacing w:val="-1"/>
              </w:rPr>
              <w:t xml:space="preserve"> </w:t>
            </w:r>
            <w:r>
              <w:t>etmek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7"/>
              </w:rPr>
              <w:t xml:space="preserve"> </w:t>
            </w:r>
            <w:r>
              <w:t>biriminde bu</w:t>
            </w:r>
            <w:r>
              <w:rPr>
                <w:spacing w:val="-1"/>
              </w:rPr>
              <w:t xml:space="preserve"> </w:t>
            </w:r>
            <w:r>
              <w:t>doğrultuda hareket</w:t>
            </w:r>
            <w:r>
              <w:rPr>
                <w:spacing w:val="-2"/>
              </w:rPr>
              <w:t xml:space="preserve"> </w:t>
            </w:r>
            <w:r>
              <w:t>edilmesini</w:t>
            </w:r>
            <w:r>
              <w:rPr>
                <w:spacing w:val="-1"/>
              </w:rPr>
              <w:t xml:space="preserve"> </w:t>
            </w:r>
            <w:r>
              <w:t>sağlamak,</w:t>
            </w:r>
          </w:p>
          <w:p w:rsidR="00E87D90" w:rsidRDefault="00E87D90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1"/>
            </w:pPr>
            <w:r>
              <w:t>Birim stratejik planının hazırlanmasına ve izleme raporlarının hazırlanmasına katkı sağlamak,</w:t>
            </w:r>
          </w:p>
          <w:p w:rsidR="00A46018" w:rsidRDefault="009103F0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Birim</w:t>
            </w:r>
            <w:r>
              <w:rPr>
                <w:spacing w:val="-2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hedeflerini</w:t>
            </w:r>
            <w:r>
              <w:rPr>
                <w:spacing w:val="-1"/>
              </w:rPr>
              <w:t xml:space="preserve"> </w:t>
            </w:r>
            <w:r>
              <w:t>belirlemek</w:t>
            </w:r>
            <w:r>
              <w:rPr>
                <w:spacing w:val="-3"/>
              </w:rPr>
              <w:t xml:space="preserve"> </w:t>
            </w:r>
            <w:r>
              <w:t>ve ulaşılması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üzerine düşen</w:t>
            </w:r>
            <w:r>
              <w:rPr>
                <w:spacing w:val="-1"/>
              </w:rPr>
              <w:t xml:space="preserve"> </w:t>
            </w:r>
            <w:r>
              <w:t>çalışmaları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A46018" w:rsidRDefault="009103F0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Faaliyetlerini</w:t>
            </w:r>
            <w:r>
              <w:rPr>
                <w:spacing w:val="7"/>
              </w:rPr>
              <w:t xml:space="preserve"> </w:t>
            </w:r>
            <w:r>
              <w:t>yürütürken</w:t>
            </w:r>
            <w:r>
              <w:rPr>
                <w:spacing w:val="8"/>
              </w:rPr>
              <w:t xml:space="preserve"> </w:t>
            </w:r>
            <w:r>
              <w:t>BANÜ</w:t>
            </w:r>
            <w:r>
              <w:rPr>
                <w:spacing w:val="9"/>
              </w:rPr>
              <w:t xml:space="preserve"> </w:t>
            </w:r>
            <w:r>
              <w:t>KYS</w:t>
            </w:r>
            <w:r>
              <w:rPr>
                <w:spacing w:val="8"/>
              </w:rPr>
              <w:t xml:space="preserve"> </w:t>
            </w:r>
            <w:r>
              <w:t>dokümanlarına</w:t>
            </w:r>
            <w:r>
              <w:rPr>
                <w:spacing w:val="8"/>
              </w:rPr>
              <w:t xml:space="preserve"> </w:t>
            </w:r>
            <w:r>
              <w:t>uygun</w:t>
            </w:r>
            <w:r>
              <w:rPr>
                <w:spacing w:val="8"/>
              </w:rPr>
              <w:t xml:space="preserve"> </w:t>
            </w:r>
            <w:r>
              <w:t>hareket</w:t>
            </w:r>
            <w:r>
              <w:rPr>
                <w:spacing w:val="9"/>
              </w:rPr>
              <w:t xml:space="preserve"> </w:t>
            </w:r>
            <w:r>
              <w:t>edilmesini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t>kayıtlara</w:t>
            </w:r>
            <w:r>
              <w:rPr>
                <w:spacing w:val="12"/>
              </w:rPr>
              <w:t xml:space="preserve"> </w:t>
            </w:r>
            <w:r>
              <w:t>yönelik</w:t>
            </w:r>
            <w:r>
              <w:rPr>
                <w:spacing w:val="7"/>
              </w:rPr>
              <w:t xml:space="preserve"> </w:t>
            </w:r>
            <w:r>
              <w:t>ilgili</w:t>
            </w:r>
          </w:p>
          <w:p w:rsidR="00A46018" w:rsidRDefault="009103F0">
            <w:pPr>
              <w:pStyle w:val="TableParagraph"/>
              <w:ind w:left="532"/>
            </w:pPr>
            <w:proofErr w:type="gramStart"/>
            <w:r>
              <w:t>koordinasyonu</w:t>
            </w:r>
            <w:proofErr w:type="gramEnd"/>
            <w:r>
              <w:rPr>
                <w:spacing w:val="-3"/>
              </w:rPr>
              <w:t xml:space="preserve"> </w:t>
            </w:r>
            <w:r>
              <w:t>sağlamak,</w:t>
            </w:r>
          </w:p>
          <w:p w:rsidR="00A46018" w:rsidRDefault="009103F0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right="107"/>
            </w:pPr>
            <w:r>
              <w:t>KYS</w:t>
            </w:r>
            <w:r>
              <w:rPr>
                <w:spacing w:val="17"/>
              </w:rPr>
              <w:t xml:space="preserve"> </w:t>
            </w:r>
            <w:r>
              <w:t>kapsamında</w:t>
            </w:r>
            <w:r>
              <w:rPr>
                <w:spacing w:val="18"/>
              </w:rPr>
              <w:t xml:space="preserve"> </w:t>
            </w:r>
            <w:r>
              <w:t>biriminde</w:t>
            </w:r>
            <w:r>
              <w:rPr>
                <w:spacing w:val="18"/>
              </w:rPr>
              <w:t xml:space="preserve"> </w:t>
            </w:r>
            <w:r>
              <w:t>yapılacak</w:t>
            </w:r>
            <w:r>
              <w:rPr>
                <w:spacing w:val="18"/>
              </w:rPr>
              <w:t xml:space="preserve"> </w:t>
            </w:r>
            <w:r>
              <w:t>düzeltici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6"/>
              </w:rPr>
              <w:t xml:space="preserve"> </w:t>
            </w:r>
            <w:r>
              <w:t>önleyici</w:t>
            </w:r>
            <w:r>
              <w:rPr>
                <w:spacing w:val="18"/>
              </w:rPr>
              <w:t xml:space="preserve"> </w:t>
            </w:r>
            <w:r>
              <w:t>faaliyetlerin</w:t>
            </w:r>
            <w:r>
              <w:rPr>
                <w:spacing w:val="17"/>
              </w:rPr>
              <w:t xml:space="preserve"> </w:t>
            </w:r>
            <w:r>
              <w:t>yerine</w:t>
            </w:r>
            <w:r>
              <w:rPr>
                <w:spacing w:val="18"/>
              </w:rPr>
              <w:t xml:space="preserve"> </w:t>
            </w:r>
            <w:r>
              <w:t>getirilmesine</w:t>
            </w:r>
            <w:r>
              <w:rPr>
                <w:spacing w:val="18"/>
              </w:rPr>
              <w:t xml:space="preserve"> </w:t>
            </w:r>
            <w:r>
              <w:t>katkı</w:t>
            </w:r>
            <w:r>
              <w:rPr>
                <w:spacing w:val="-47"/>
              </w:rPr>
              <w:t xml:space="preserve"> </w:t>
            </w:r>
            <w:r>
              <w:t>sağlamak,</w:t>
            </w:r>
          </w:p>
          <w:p w:rsidR="00A46018" w:rsidRDefault="009103F0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Yaptığı</w:t>
            </w:r>
            <w:r>
              <w:rPr>
                <w:spacing w:val="-2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4"/>
              </w:rPr>
              <w:t xml:space="preserve"> </w:t>
            </w:r>
            <w:r>
              <w:t>önerilerini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Koordinatörlüğü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paylaşmak,</w:t>
            </w:r>
          </w:p>
          <w:p w:rsidR="00A46018" w:rsidRDefault="009103F0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60" w:lineRule="exact"/>
              <w:ind w:hanging="361"/>
            </w:pPr>
            <w:r>
              <w:t>KYS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faaliyetlere</w:t>
            </w:r>
            <w:r>
              <w:rPr>
                <w:spacing w:val="-2"/>
              </w:rPr>
              <w:t xml:space="preserve"> </w:t>
            </w:r>
            <w:r>
              <w:t>birimi</w:t>
            </w:r>
            <w:r>
              <w:rPr>
                <w:spacing w:val="-3"/>
              </w:rPr>
              <w:t xml:space="preserve"> </w:t>
            </w:r>
            <w:r>
              <w:t>adına</w:t>
            </w:r>
            <w:r>
              <w:rPr>
                <w:spacing w:val="-2"/>
              </w:rPr>
              <w:t xml:space="preserve"> </w:t>
            </w:r>
            <w:r>
              <w:t>katkı</w:t>
            </w:r>
            <w:r>
              <w:rPr>
                <w:spacing w:val="-1"/>
              </w:rPr>
              <w:t xml:space="preserve"> </w:t>
            </w:r>
            <w:r>
              <w:t>sağlamak.</w:t>
            </w:r>
          </w:p>
        </w:tc>
      </w:tr>
      <w:tr w:rsidR="00A46018">
        <w:trPr>
          <w:trHeight w:val="271"/>
        </w:trPr>
        <w:tc>
          <w:tcPr>
            <w:tcW w:w="9780" w:type="dxa"/>
          </w:tcPr>
          <w:p w:rsidR="00A46018" w:rsidRDefault="009103F0">
            <w:pPr>
              <w:pStyle w:val="TableParagraph"/>
              <w:spacing w:before="2" w:line="249" w:lineRule="exact"/>
              <w:ind w:left="115"/>
              <w:rPr>
                <w:b/>
              </w:rPr>
            </w:pPr>
            <w:r>
              <w:rPr>
                <w:b/>
              </w:rPr>
              <w:t>Yetkiler</w:t>
            </w:r>
          </w:p>
        </w:tc>
      </w:tr>
      <w:tr w:rsidR="00A46018" w:rsidTr="002F4BF8">
        <w:trPr>
          <w:trHeight w:val="572"/>
        </w:trPr>
        <w:tc>
          <w:tcPr>
            <w:tcW w:w="9780" w:type="dxa"/>
          </w:tcPr>
          <w:p w:rsidR="00A46018" w:rsidRDefault="009103F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Yukarıda</w:t>
            </w:r>
            <w:r>
              <w:rPr>
                <w:spacing w:val="-3"/>
              </w:rPr>
              <w:t xml:space="preserve"> </w:t>
            </w:r>
            <w:r>
              <w:t>belirtilen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sorumlulukları</w:t>
            </w:r>
            <w:r>
              <w:rPr>
                <w:spacing w:val="-3"/>
              </w:rPr>
              <w:t xml:space="preserve"> </w:t>
            </w:r>
            <w:r>
              <w:t>gerçekleştirme</w:t>
            </w:r>
            <w:r w:rsidR="00E87D90">
              <w:t>k</w:t>
            </w:r>
            <w:r>
              <w:t>,</w:t>
            </w:r>
          </w:p>
          <w:p w:rsidR="00A46018" w:rsidRDefault="009103F0" w:rsidP="002F4BF8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Dekan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görev dağılımı</w:t>
            </w:r>
            <w:r>
              <w:rPr>
                <w:spacing w:val="-3"/>
              </w:rPr>
              <w:t xml:space="preserve"> </w:t>
            </w:r>
            <w:r>
              <w:t>çerçevesinde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görevlerle ilgili yetkiler</w:t>
            </w:r>
            <w:r w:rsidR="002C3CFE">
              <w:t>i kullanmak</w:t>
            </w:r>
            <w:r>
              <w:t>,</w:t>
            </w:r>
          </w:p>
        </w:tc>
      </w:tr>
    </w:tbl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rPr>
          <w:rFonts w:ascii="Times New Roman"/>
          <w:sz w:val="20"/>
        </w:rPr>
      </w:pPr>
    </w:p>
    <w:p w:rsidR="00A46018" w:rsidRDefault="00A46018">
      <w:pPr>
        <w:pStyle w:val="GvdeMetni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A46018">
        <w:trPr>
          <w:trHeight w:val="268"/>
        </w:trPr>
        <w:tc>
          <w:tcPr>
            <w:tcW w:w="3262" w:type="dxa"/>
          </w:tcPr>
          <w:p w:rsidR="00A46018" w:rsidRDefault="009103F0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A46018" w:rsidRDefault="009103F0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A46018" w:rsidRDefault="009103F0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A46018">
        <w:trPr>
          <w:trHeight w:val="827"/>
        </w:trPr>
        <w:tc>
          <w:tcPr>
            <w:tcW w:w="3262" w:type="dxa"/>
          </w:tcPr>
          <w:p w:rsidR="00A46018" w:rsidRDefault="00A4601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A46018" w:rsidRDefault="009103F0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A46018" w:rsidRDefault="00A4601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A46018" w:rsidRDefault="009103F0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A46018" w:rsidRDefault="00A46018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A46018" w:rsidRDefault="009103F0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9103F0" w:rsidRDefault="009103F0"/>
    <w:sectPr w:rsidR="009103F0">
      <w:pgSz w:w="11910" w:h="16840"/>
      <w:pgMar w:top="2720" w:right="440" w:bottom="940" w:left="1420" w:header="102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03" w:rsidRDefault="00BA4B03">
      <w:r>
        <w:separator/>
      </w:r>
    </w:p>
  </w:endnote>
  <w:endnote w:type="continuationSeparator" w:id="0">
    <w:p w:rsidR="00BA4B03" w:rsidRDefault="00BA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8" w:rsidRDefault="00D37567">
    <w:pPr>
      <w:pStyle w:val="GvdeMetni"/>
      <w:spacing w:line="14" w:lineRule="auto"/>
      <w:rPr>
        <w:sz w:val="7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5547995</wp:posOffset>
              </wp:positionH>
              <wp:positionV relativeFrom="page">
                <wp:posOffset>9935845</wp:posOffset>
              </wp:positionV>
              <wp:extent cx="166941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018" w:rsidRDefault="00E87D90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İİ</w:t>
                          </w:r>
                          <w:r w:rsidR="009103F0">
                            <w:rPr>
                              <w:color w:val="006FC0"/>
                            </w:rPr>
                            <w:t>BF-GT-002/</w:t>
                          </w:r>
                          <w:r w:rsidR="00423C8E">
                            <w:rPr>
                              <w:color w:val="006FC0"/>
                            </w:rPr>
                            <w:t>02</w:t>
                          </w:r>
                          <w:r w:rsidR="009103F0">
                            <w:rPr>
                              <w:color w:val="006FC0"/>
                            </w:rPr>
                            <w:t>.0</w:t>
                          </w:r>
                          <w:r w:rsidR="00423C8E">
                            <w:rPr>
                              <w:color w:val="006FC0"/>
                            </w:rPr>
                            <w:t>1</w:t>
                          </w:r>
                          <w:r w:rsidR="009103F0">
                            <w:rPr>
                              <w:color w:val="006FC0"/>
                            </w:rPr>
                            <w:t>.202</w:t>
                          </w:r>
                          <w:r w:rsidR="00423C8E">
                            <w:rPr>
                              <w:color w:val="006FC0"/>
                            </w:rPr>
                            <w:t>5</w:t>
                          </w:r>
                          <w:r w:rsidR="009103F0">
                            <w:rPr>
                              <w:color w:val="006FC0"/>
                            </w:rPr>
                            <w:t>/00/-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6.85pt;margin-top:782.35pt;width:131.45pt;height:13.0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XHrw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" filled="f" stroked="f">
              <v:textbox inset="0,0,0,0">
                <w:txbxContent>
                  <w:p w:rsidR="00A46018" w:rsidRDefault="00E87D90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</w:rPr>
                      <w:t>İİ</w:t>
                    </w:r>
                    <w:r w:rsidR="009103F0">
                      <w:rPr>
                        <w:color w:val="006FC0"/>
                      </w:rPr>
                      <w:t>BF-GT-002/</w:t>
                    </w:r>
                    <w:r w:rsidR="00423C8E">
                      <w:rPr>
                        <w:color w:val="006FC0"/>
                      </w:rPr>
                      <w:t>02</w:t>
                    </w:r>
                    <w:r w:rsidR="009103F0">
                      <w:rPr>
                        <w:color w:val="006FC0"/>
                      </w:rPr>
                      <w:t>.0</w:t>
                    </w:r>
                    <w:r w:rsidR="00423C8E">
                      <w:rPr>
                        <w:color w:val="006FC0"/>
                      </w:rPr>
                      <w:t>1</w:t>
                    </w:r>
                    <w:r w:rsidR="009103F0">
                      <w:rPr>
                        <w:color w:val="006FC0"/>
                      </w:rPr>
                      <w:t>.202</w:t>
                    </w:r>
                    <w:r w:rsidR="00423C8E">
                      <w:rPr>
                        <w:color w:val="006FC0"/>
                      </w:rPr>
                      <w:t>5</w:t>
                    </w:r>
                    <w:r w:rsidR="009103F0">
                      <w:rPr>
                        <w:color w:val="006FC0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03" w:rsidRDefault="00BA4B03">
      <w:r>
        <w:separator/>
      </w:r>
    </w:p>
  </w:footnote>
  <w:footnote w:type="continuationSeparator" w:id="0">
    <w:p w:rsidR="00BA4B03" w:rsidRDefault="00BA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18" w:rsidRDefault="00D3756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646430</wp:posOffset>
              </wp:positionV>
              <wp:extent cx="6240780" cy="1085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078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A46018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A46018" w:rsidRDefault="00A46018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</w:tcPr>
                              <w:p w:rsidR="00A46018" w:rsidRDefault="00A46018">
                                <w:pPr>
                                  <w:pStyle w:val="TableParagraph"/>
                                  <w:spacing w:before="5"/>
                                  <w:ind w:left="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  <w:p w:rsidR="00A46018" w:rsidRDefault="00E87D90" w:rsidP="00E87D90">
                                <w:pPr>
                                  <w:pStyle w:val="TableParagraph"/>
                                  <w:ind w:left="1" w:right="26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İKTİSADİ VE İDARİ </w:t>
                                </w:r>
                                <w:r w:rsidR="009103F0">
                                  <w:rPr>
                                    <w:b/>
                                  </w:rPr>
                                  <w:t>BİLİMLER FAKÜLTESİ</w:t>
                                </w:r>
                              </w:p>
                              <w:p w:rsidR="00A46018" w:rsidRDefault="009103F0" w:rsidP="00E87D90">
                                <w:pPr>
                                  <w:pStyle w:val="TableParagraph"/>
                                  <w:spacing w:before="159"/>
                                  <w:ind w:left="1" w:right="26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DEKAN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YARDIMCISI</w:t>
                                </w:r>
                              </w:p>
                              <w:p w:rsidR="00A46018" w:rsidRDefault="009103F0" w:rsidP="00E87D90">
                                <w:pPr>
                                  <w:pStyle w:val="TableParagraph"/>
                                  <w:spacing w:before="161"/>
                                  <w:ind w:left="1" w:right="26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TANIMI 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A46018" w:rsidRDefault="009103F0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A46018" w:rsidRDefault="000956C2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t>İİ</w:t>
                                </w:r>
                                <w:r w:rsidR="009103F0">
                                  <w:t>BF-GT-002</w:t>
                                </w:r>
                              </w:p>
                            </w:tc>
                          </w:tr>
                          <w:tr w:rsidR="00A46018">
                            <w:trPr>
                              <w:trHeight w:val="408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46018" w:rsidRDefault="00A460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46018" w:rsidRDefault="00A460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A46018" w:rsidRDefault="009103F0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 yayın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A46018" w:rsidRDefault="00423C8E" w:rsidP="00423C8E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t>02</w:t>
                                </w:r>
                                <w:r w:rsidR="009103F0">
                                  <w:t>.0</w:t>
                                </w:r>
                                <w:r>
                                  <w:t>1</w:t>
                                </w:r>
                                <w:r w:rsidR="009103F0">
                                  <w:t>.202</w:t>
                                </w:r>
                                <w:r>
                                  <w:t>5</w:t>
                                </w:r>
                              </w:p>
                            </w:tc>
                          </w:tr>
                          <w:tr w:rsidR="00A46018">
                            <w:trPr>
                              <w:trHeight w:val="426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46018" w:rsidRDefault="00A460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46018" w:rsidRDefault="00A460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A46018" w:rsidRDefault="009103F0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A46018" w:rsidRDefault="009103F0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t>00/-</w:t>
                                </w:r>
                              </w:p>
                            </w:tc>
                          </w:tr>
                          <w:tr w:rsidR="00A46018">
                            <w:trPr>
                              <w:trHeight w:val="40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46018" w:rsidRDefault="00A460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A46018" w:rsidRDefault="00A460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A46018" w:rsidRDefault="009103F0">
                                <w:pPr>
                                  <w:pStyle w:val="TableParagraph"/>
                                  <w:spacing w:before="68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A46018" w:rsidRDefault="009103F0">
                                <w:pPr>
                                  <w:pStyle w:val="TableParagraph"/>
                                  <w:spacing w:before="68"/>
                                  <w:ind w:lef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956C2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>/2</w:t>
                                </w:r>
                              </w:p>
                            </w:tc>
                          </w:tr>
                        </w:tbl>
                        <w:p w:rsidR="00A46018" w:rsidRDefault="00A46018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2pt;margin-top:50.9pt;width:491.4pt;height:85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fv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A46018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A46018" w:rsidRDefault="00A46018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</w:tcPr>
                        <w:p w:rsidR="00A46018" w:rsidRDefault="00A46018">
                          <w:pPr>
                            <w:pStyle w:val="TableParagraph"/>
                            <w:spacing w:before="5"/>
                            <w:ind w:left="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:rsidR="00A46018" w:rsidRDefault="00E87D90" w:rsidP="00E87D90">
                          <w:pPr>
                            <w:pStyle w:val="TableParagraph"/>
                            <w:ind w:left="1" w:right="2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İKTİSADİ VE İDARİ </w:t>
                          </w:r>
                          <w:r w:rsidR="009103F0">
                            <w:rPr>
                              <w:b/>
                            </w:rPr>
                            <w:t>BİLİMLER FAKÜLTESİ</w:t>
                          </w:r>
                        </w:p>
                        <w:p w:rsidR="00A46018" w:rsidRDefault="009103F0" w:rsidP="00E87D90">
                          <w:pPr>
                            <w:pStyle w:val="TableParagraph"/>
                            <w:spacing w:before="159"/>
                            <w:ind w:left="1" w:right="2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DEKAN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YARDIMCISI</w:t>
                          </w:r>
                        </w:p>
                        <w:p w:rsidR="00A46018" w:rsidRDefault="009103F0" w:rsidP="00E87D90">
                          <w:pPr>
                            <w:pStyle w:val="TableParagraph"/>
                            <w:spacing w:before="161"/>
                            <w:ind w:left="1" w:right="2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TANIMI 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A46018" w:rsidRDefault="009103F0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A46018" w:rsidRDefault="000956C2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t>İİ</w:t>
                          </w:r>
                          <w:r w:rsidR="009103F0">
                            <w:t>BF-GT-002</w:t>
                          </w:r>
                        </w:p>
                      </w:tc>
                    </w:tr>
                    <w:tr w:rsidR="00A46018">
                      <w:trPr>
                        <w:trHeight w:val="408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A46018" w:rsidRDefault="00A460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A46018" w:rsidRDefault="00A460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A46018" w:rsidRDefault="009103F0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 yayın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A46018" w:rsidRDefault="00423C8E" w:rsidP="00423C8E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t>02</w:t>
                          </w:r>
                          <w:r w:rsidR="009103F0">
                            <w:t>.0</w:t>
                          </w:r>
                          <w:r>
                            <w:t>1</w:t>
                          </w:r>
                          <w:r w:rsidR="009103F0">
                            <w:t>.202</w:t>
                          </w:r>
                          <w:r>
                            <w:t>5</w:t>
                          </w:r>
                        </w:p>
                      </w:tc>
                    </w:tr>
                    <w:tr w:rsidR="00A46018">
                      <w:trPr>
                        <w:trHeight w:val="426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A46018" w:rsidRDefault="00A460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A46018" w:rsidRDefault="00A460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A46018" w:rsidRDefault="009103F0">
                          <w:pPr>
                            <w:pStyle w:val="TableParagraph"/>
                            <w:spacing w:before="78"/>
                            <w:ind w:left="116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A46018" w:rsidRDefault="009103F0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t>00/-</w:t>
                          </w:r>
                        </w:p>
                      </w:tc>
                    </w:tr>
                    <w:tr w:rsidR="00A46018">
                      <w:trPr>
                        <w:trHeight w:val="40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A46018" w:rsidRDefault="00A460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A46018" w:rsidRDefault="00A460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A46018" w:rsidRDefault="009103F0">
                          <w:pPr>
                            <w:pStyle w:val="TableParagraph"/>
                            <w:spacing w:before="68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A46018" w:rsidRDefault="009103F0">
                          <w:pPr>
                            <w:pStyle w:val="TableParagraph"/>
                            <w:spacing w:before="68"/>
                            <w:ind w:left="11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56C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c>
                    </w:tr>
                  </w:tbl>
                  <w:p w:rsidR="00A46018" w:rsidRDefault="00A4601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03F0">
      <w:rPr>
        <w:noProof/>
        <w:lang w:eastAsia="tr-TR"/>
      </w:rPr>
      <w:drawing>
        <wp:anchor distT="0" distB="0" distL="0" distR="0" simplePos="0" relativeHeight="487452672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728217</wp:posOffset>
          </wp:positionV>
          <wp:extent cx="853439" cy="85344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ABA"/>
    <w:multiLevelType w:val="hybridMultilevel"/>
    <w:tmpl w:val="25825570"/>
    <w:lvl w:ilvl="0" w:tplc="01D0DC4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E62CBC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2A5A3EE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C73CCA8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4A63F5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550C3DA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5FB6249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BD4CBC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E30852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CAA02D3"/>
    <w:multiLevelType w:val="hybridMultilevel"/>
    <w:tmpl w:val="1182ED8E"/>
    <w:lvl w:ilvl="0" w:tplc="E3E6849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3E2AC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9B2ED8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4189B1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A92DE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36AB7E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8E32796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907207E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934404C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AB63452"/>
    <w:multiLevelType w:val="hybridMultilevel"/>
    <w:tmpl w:val="F7E80ED4"/>
    <w:lvl w:ilvl="0" w:tplc="33CA521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0868CB2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3302B5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BA45FF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A218085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F64EAB4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A1DE490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CDEEB5E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F874196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CA6087F"/>
    <w:multiLevelType w:val="hybridMultilevel"/>
    <w:tmpl w:val="48925D02"/>
    <w:lvl w:ilvl="0" w:tplc="AF40A51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052E19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0B8AFD7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07868E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2508B0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446A030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5084276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D5A3A0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FA85A9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0310B28"/>
    <w:multiLevelType w:val="hybridMultilevel"/>
    <w:tmpl w:val="3B34A120"/>
    <w:lvl w:ilvl="0" w:tplc="C9CAFE44">
      <w:numFmt w:val="bullet"/>
      <w:lvlText w:val=""/>
      <w:lvlJc w:val="left"/>
      <w:pPr>
        <w:ind w:left="561" w:hanging="360"/>
      </w:pPr>
      <w:rPr>
        <w:rFonts w:hint="default"/>
        <w:w w:val="100"/>
        <w:lang w:val="tr-TR" w:eastAsia="en-US" w:bidi="ar-SA"/>
      </w:rPr>
    </w:lvl>
    <w:lvl w:ilvl="1" w:tplc="235A9D4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420044B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9C0723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84ED31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2804A1E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0B12215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D44ABA56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F104CF8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09E5568"/>
    <w:multiLevelType w:val="hybridMultilevel"/>
    <w:tmpl w:val="8AAC7052"/>
    <w:lvl w:ilvl="0" w:tplc="9B5C8E5E">
      <w:numFmt w:val="bullet"/>
      <w:lvlText w:val=""/>
      <w:lvlJc w:val="left"/>
      <w:pPr>
        <w:ind w:left="561" w:hanging="360"/>
      </w:pPr>
      <w:rPr>
        <w:rFonts w:hint="default"/>
        <w:w w:val="100"/>
        <w:lang w:val="tr-TR" w:eastAsia="en-US" w:bidi="ar-SA"/>
      </w:rPr>
    </w:lvl>
    <w:lvl w:ilvl="1" w:tplc="2FBCB1B2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8C947CB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2026FA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339A011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AC18C606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5E9AD4E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5905736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24F04FB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D5756E9"/>
    <w:multiLevelType w:val="hybridMultilevel"/>
    <w:tmpl w:val="DA466E5E"/>
    <w:lvl w:ilvl="0" w:tplc="8B26C9E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5921D7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B90895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E5FA6DC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136C38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884A18D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F42894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9D4FEC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9688B2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18"/>
    <w:rsid w:val="000956C2"/>
    <w:rsid w:val="00164BB0"/>
    <w:rsid w:val="002C3CFE"/>
    <w:rsid w:val="002F4BF8"/>
    <w:rsid w:val="00317939"/>
    <w:rsid w:val="00423C8E"/>
    <w:rsid w:val="00482A7D"/>
    <w:rsid w:val="009103F0"/>
    <w:rsid w:val="00A46018"/>
    <w:rsid w:val="00A622CC"/>
    <w:rsid w:val="00BA4B03"/>
    <w:rsid w:val="00BE1CB2"/>
    <w:rsid w:val="00D37567"/>
    <w:rsid w:val="00E36407"/>
    <w:rsid w:val="00E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E4FDE"/>
  <w15:docId w15:val="{BCF9826C-A649-4032-B6C3-203DE3EC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1"/>
    </w:pPr>
  </w:style>
  <w:style w:type="paragraph" w:styleId="stBilgi">
    <w:name w:val="header"/>
    <w:basedOn w:val="Normal"/>
    <w:link w:val="stBilgiChar"/>
    <w:uiPriority w:val="99"/>
    <w:unhideWhenUsed/>
    <w:rsid w:val="00E87D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7D9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87D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7D9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4</cp:revision>
  <dcterms:created xsi:type="dcterms:W3CDTF">2024-12-12T08:03:00Z</dcterms:created>
  <dcterms:modified xsi:type="dcterms:W3CDTF">2024-12-13T07:30:00Z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</Properties>
</file>