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C50F" w14:textId="77777777" w:rsidR="00915225" w:rsidRDefault="00915225">
      <w:pPr>
        <w:pStyle w:val="GvdeMetni"/>
        <w:spacing w:before="67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"/>
        <w:gridCol w:w="3394"/>
        <w:gridCol w:w="3404"/>
        <w:gridCol w:w="2988"/>
        <w:gridCol w:w="132"/>
      </w:tblGrid>
      <w:tr w:rsidR="00915225" w14:paraId="00346F79" w14:textId="77777777" w:rsidTr="000F6543">
        <w:trPr>
          <w:gridBefore w:val="1"/>
          <w:gridAfter w:val="1"/>
          <w:wBefore w:w="144" w:type="dxa"/>
          <w:wAfter w:w="132" w:type="dxa"/>
          <w:trHeight w:val="326"/>
        </w:trPr>
        <w:tc>
          <w:tcPr>
            <w:tcW w:w="9786" w:type="dxa"/>
            <w:gridSpan w:val="3"/>
          </w:tcPr>
          <w:p w14:paraId="1B50A772" w14:textId="77777777" w:rsidR="00915225" w:rsidRDefault="00000000">
            <w:pPr>
              <w:pStyle w:val="TableParagraph"/>
              <w:spacing w:before="49" w:line="256" w:lineRule="exact"/>
              <w:rPr>
                <w:b/>
              </w:rPr>
            </w:pPr>
            <w:r>
              <w:rPr>
                <w:b/>
                <w:spacing w:val="-2"/>
              </w:rPr>
              <w:t>Görev</w:t>
            </w:r>
          </w:p>
        </w:tc>
      </w:tr>
      <w:tr w:rsidR="00915225" w14:paraId="4413317A" w14:textId="77777777" w:rsidTr="000F6543">
        <w:trPr>
          <w:gridBefore w:val="1"/>
          <w:gridAfter w:val="1"/>
          <w:wBefore w:w="144" w:type="dxa"/>
          <w:wAfter w:w="132" w:type="dxa"/>
          <w:trHeight w:val="1132"/>
        </w:trPr>
        <w:tc>
          <w:tcPr>
            <w:tcW w:w="9786" w:type="dxa"/>
            <w:gridSpan w:val="3"/>
          </w:tcPr>
          <w:p w14:paraId="76A52B21" w14:textId="77777777" w:rsidR="00915225" w:rsidRDefault="00000000">
            <w:pPr>
              <w:pStyle w:val="TableParagraph"/>
              <w:spacing w:before="49"/>
              <w:ind w:right="100"/>
              <w:jc w:val="both"/>
            </w:pPr>
            <w:r>
              <w:t xml:space="preserve">Bandırma </w:t>
            </w:r>
            <w:proofErr w:type="spellStart"/>
            <w:r>
              <w:t>Onyedi</w:t>
            </w:r>
            <w:proofErr w:type="spellEnd"/>
            <w:r>
              <w:t xml:space="preserve"> Eylül Üniversitesi üst yönetimi tarafından belirlenen amaç ve ilkelere uygun olarak fakültenin vizyonu, misyonu doğrultusunda eğitim-öğretim ve bilimsel çalışmaları gerçekleştirmek için birimin tüm faaliyetlerinin yürütülmesi amacıyla çalışmalar yapmak, bölüme ait her türlü faaliyetin düzenli</w:t>
            </w:r>
          </w:p>
          <w:p w14:paraId="39747758" w14:textId="77777777" w:rsidR="00915225" w:rsidRDefault="00000000">
            <w:pPr>
              <w:pStyle w:val="TableParagraph"/>
              <w:spacing w:line="256" w:lineRule="exact"/>
              <w:jc w:val="both"/>
            </w:pPr>
            <w:proofErr w:type="gramStart"/>
            <w:r>
              <w:t>ve</w:t>
            </w:r>
            <w:proofErr w:type="gramEnd"/>
            <w:r>
              <w:rPr>
                <w:spacing w:val="-9"/>
              </w:rPr>
              <w:t xml:space="preserve"> </w:t>
            </w:r>
            <w:r>
              <w:t>verimli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7"/>
              </w:rPr>
              <w:t xml:space="preserve"> </w:t>
            </w:r>
            <w:r>
              <w:t>şekilde</w:t>
            </w:r>
            <w:r>
              <w:rPr>
                <w:spacing w:val="-7"/>
              </w:rPr>
              <w:t xml:space="preserve"> </w:t>
            </w:r>
            <w:r>
              <w:t>yürütülmesi</w:t>
            </w:r>
            <w:r>
              <w:rPr>
                <w:spacing w:val="-5"/>
              </w:rPr>
              <w:t xml:space="preserve"> </w:t>
            </w:r>
            <w:r>
              <w:t>hususunda</w:t>
            </w:r>
            <w:r>
              <w:rPr>
                <w:spacing w:val="-7"/>
              </w:rPr>
              <w:t xml:space="preserve"> </w:t>
            </w: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başkanına</w:t>
            </w:r>
            <w:r>
              <w:rPr>
                <w:spacing w:val="-6"/>
              </w:rPr>
              <w:t xml:space="preserve"> </w:t>
            </w:r>
            <w:r>
              <w:t>yardımcı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olmak.</w:t>
            </w:r>
          </w:p>
        </w:tc>
      </w:tr>
      <w:tr w:rsidR="00915225" w14:paraId="413CAE9C" w14:textId="77777777" w:rsidTr="000F6543">
        <w:trPr>
          <w:gridBefore w:val="1"/>
          <w:gridAfter w:val="1"/>
          <w:wBefore w:w="144" w:type="dxa"/>
          <w:wAfter w:w="132" w:type="dxa"/>
          <w:trHeight w:val="326"/>
        </w:trPr>
        <w:tc>
          <w:tcPr>
            <w:tcW w:w="9786" w:type="dxa"/>
            <w:gridSpan w:val="3"/>
          </w:tcPr>
          <w:p w14:paraId="2F5DEC3D" w14:textId="77777777" w:rsidR="00915225" w:rsidRDefault="00000000">
            <w:pPr>
              <w:pStyle w:val="TableParagraph"/>
              <w:spacing w:before="49" w:line="256" w:lineRule="exact"/>
              <w:rPr>
                <w:b/>
              </w:rPr>
            </w:pPr>
            <w:r>
              <w:rPr>
                <w:b/>
                <w:spacing w:val="-4"/>
              </w:rPr>
              <w:t>Üstü</w:t>
            </w:r>
          </w:p>
        </w:tc>
      </w:tr>
      <w:tr w:rsidR="00915225" w14:paraId="3005B77F" w14:textId="77777777" w:rsidTr="000F6543">
        <w:trPr>
          <w:gridBefore w:val="1"/>
          <w:gridAfter w:val="1"/>
          <w:wBefore w:w="144" w:type="dxa"/>
          <w:wAfter w:w="132" w:type="dxa"/>
          <w:trHeight w:val="325"/>
        </w:trPr>
        <w:tc>
          <w:tcPr>
            <w:tcW w:w="9786" w:type="dxa"/>
            <w:gridSpan w:val="3"/>
          </w:tcPr>
          <w:p w14:paraId="50037754" w14:textId="77777777" w:rsidR="00915225" w:rsidRDefault="00000000">
            <w:pPr>
              <w:pStyle w:val="TableParagraph"/>
              <w:spacing w:before="49" w:line="256" w:lineRule="exact"/>
            </w:pPr>
            <w:r>
              <w:t>Dekan,</w:t>
            </w:r>
            <w:r>
              <w:rPr>
                <w:spacing w:val="-8"/>
              </w:rPr>
              <w:t xml:space="preserve"> </w:t>
            </w:r>
            <w:r>
              <w:t>Bölüm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Başkanı</w:t>
            </w:r>
          </w:p>
        </w:tc>
      </w:tr>
      <w:tr w:rsidR="00915225" w14:paraId="223E489D" w14:textId="77777777" w:rsidTr="000F6543">
        <w:trPr>
          <w:gridBefore w:val="1"/>
          <w:gridAfter w:val="1"/>
          <w:wBefore w:w="144" w:type="dxa"/>
          <w:wAfter w:w="132" w:type="dxa"/>
          <w:trHeight w:val="325"/>
        </w:trPr>
        <w:tc>
          <w:tcPr>
            <w:tcW w:w="9786" w:type="dxa"/>
            <w:gridSpan w:val="3"/>
          </w:tcPr>
          <w:p w14:paraId="665D3EC7" w14:textId="77777777" w:rsidR="00915225" w:rsidRDefault="00000000">
            <w:pPr>
              <w:pStyle w:val="TableParagraph"/>
              <w:spacing w:before="49" w:line="256" w:lineRule="exact"/>
              <w:rPr>
                <w:b/>
              </w:rPr>
            </w:pPr>
            <w:r>
              <w:rPr>
                <w:b/>
                <w:spacing w:val="-2"/>
              </w:rPr>
              <w:t>Vekili</w:t>
            </w:r>
          </w:p>
        </w:tc>
      </w:tr>
      <w:tr w:rsidR="00915225" w14:paraId="6F8F1AC4" w14:textId="77777777" w:rsidTr="000F6543">
        <w:trPr>
          <w:gridBefore w:val="1"/>
          <w:gridAfter w:val="1"/>
          <w:wBefore w:w="144" w:type="dxa"/>
          <w:wAfter w:w="132" w:type="dxa"/>
          <w:trHeight w:val="326"/>
        </w:trPr>
        <w:tc>
          <w:tcPr>
            <w:tcW w:w="9786" w:type="dxa"/>
            <w:gridSpan w:val="3"/>
          </w:tcPr>
          <w:p w14:paraId="4A746D3A" w14:textId="77777777" w:rsidR="00915225" w:rsidRDefault="00000000">
            <w:pPr>
              <w:pStyle w:val="TableParagraph"/>
              <w:spacing w:before="50" w:line="256" w:lineRule="exact"/>
            </w:pPr>
            <w:r>
              <w:t>Bölüm</w:t>
            </w:r>
            <w:r>
              <w:rPr>
                <w:spacing w:val="-7"/>
              </w:rPr>
              <w:t xml:space="preserve"> </w:t>
            </w:r>
            <w:r>
              <w:t>Başkan</w:t>
            </w:r>
            <w:r>
              <w:rPr>
                <w:spacing w:val="-8"/>
              </w:rPr>
              <w:t xml:space="preserve"> </w:t>
            </w:r>
            <w:r>
              <w:t>Yardımcısı,</w:t>
            </w:r>
            <w:r>
              <w:rPr>
                <w:spacing w:val="-10"/>
              </w:rPr>
              <w:t xml:space="preserve"> </w:t>
            </w: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Üyesi</w:t>
            </w:r>
          </w:p>
        </w:tc>
      </w:tr>
      <w:tr w:rsidR="00915225" w14:paraId="65034D27" w14:textId="77777777" w:rsidTr="000F6543">
        <w:trPr>
          <w:gridBefore w:val="1"/>
          <w:gridAfter w:val="1"/>
          <w:wBefore w:w="144" w:type="dxa"/>
          <w:wAfter w:w="132" w:type="dxa"/>
          <w:trHeight w:val="325"/>
        </w:trPr>
        <w:tc>
          <w:tcPr>
            <w:tcW w:w="9786" w:type="dxa"/>
            <w:gridSpan w:val="3"/>
          </w:tcPr>
          <w:p w14:paraId="6002C318" w14:textId="77777777" w:rsidR="00915225" w:rsidRDefault="00000000">
            <w:pPr>
              <w:pStyle w:val="TableParagraph"/>
              <w:spacing w:before="49" w:line="256" w:lineRule="exact"/>
              <w:rPr>
                <w:b/>
              </w:rPr>
            </w:pPr>
            <w:r>
              <w:rPr>
                <w:b/>
                <w:spacing w:val="-2"/>
              </w:rPr>
              <w:t>Nitelikler</w:t>
            </w:r>
          </w:p>
        </w:tc>
      </w:tr>
      <w:tr w:rsidR="00915225" w14:paraId="0A244729" w14:textId="77777777" w:rsidTr="000F6543">
        <w:trPr>
          <w:gridBefore w:val="1"/>
          <w:gridAfter w:val="1"/>
          <w:wBefore w:w="144" w:type="dxa"/>
          <w:wAfter w:w="132" w:type="dxa"/>
          <w:trHeight w:val="964"/>
        </w:trPr>
        <w:tc>
          <w:tcPr>
            <w:tcW w:w="9786" w:type="dxa"/>
            <w:gridSpan w:val="3"/>
          </w:tcPr>
          <w:p w14:paraId="4AB3BE6A" w14:textId="77777777" w:rsidR="0091522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53"/>
              <w:ind w:hanging="360"/>
            </w:pPr>
            <w:r>
              <w:t>2547</w:t>
            </w:r>
            <w:r>
              <w:rPr>
                <w:spacing w:val="-12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Yükseköğretim</w:t>
            </w:r>
            <w:r>
              <w:rPr>
                <w:spacing w:val="-5"/>
              </w:rPr>
              <w:t xml:space="preserve"> </w:t>
            </w:r>
            <w:r>
              <w:t>Kanununda</w:t>
            </w:r>
            <w:r>
              <w:rPr>
                <w:spacing w:val="-7"/>
              </w:rPr>
              <w:t xml:space="preserve"> </w:t>
            </w:r>
            <w:r>
              <w:t>belirtilen</w:t>
            </w:r>
            <w:r>
              <w:rPr>
                <w:spacing w:val="-9"/>
              </w:rPr>
              <w:t xml:space="preserve"> </w:t>
            </w:r>
            <w:r>
              <w:t>niteliklere</w:t>
            </w:r>
            <w:r>
              <w:rPr>
                <w:spacing w:val="-7"/>
              </w:rPr>
              <w:t xml:space="preserve"> </w:t>
            </w:r>
            <w:r>
              <w:t>sahip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olmak,</w:t>
            </w:r>
          </w:p>
          <w:p w14:paraId="6C9CBBE7" w14:textId="77777777" w:rsidR="0091522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23"/>
              <w:ind w:hanging="360"/>
            </w:pPr>
            <w:r>
              <w:t>Görevin</w:t>
            </w:r>
            <w:r>
              <w:rPr>
                <w:spacing w:val="-9"/>
              </w:rPr>
              <w:t xml:space="preserve"> </w:t>
            </w:r>
            <w:r>
              <w:t>gerektirdiği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kanun,</w:t>
            </w:r>
            <w:r>
              <w:rPr>
                <w:spacing w:val="-9"/>
              </w:rPr>
              <w:t xml:space="preserve"> </w:t>
            </w:r>
            <w:r>
              <w:t>tüzük,</w:t>
            </w:r>
            <w:r>
              <w:rPr>
                <w:spacing w:val="-7"/>
              </w:rPr>
              <w:t xml:space="preserve"> </w:t>
            </w:r>
            <w:r>
              <w:t>yönetmelik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diğer</w:t>
            </w:r>
            <w:r>
              <w:rPr>
                <w:spacing w:val="-6"/>
              </w:rPr>
              <w:t xml:space="preserve"> </w:t>
            </w:r>
            <w:r>
              <w:t>mevzuatları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bilmek,</w:t>
            </w:r>
          </w:p>
          <w:p w14:paraId="53E16D20" w14:textId="77777777" w:rsidR="0091522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23" w:line="277" w:lineRule="exact"/>
              <w:ind w:hanging="360"/>
            </w:pPr>
            <w:r>
              <w:t>Görevin</w:t>
            </w:r>
            <w:r>
              <w:rPr>
                <w:spacing w:val="-7"/>
              </w:rPr>
              <w:t xml:space="preserve"> </w:t>
            </w:r>
            <w:r>
              <w:t>gerektirdiği</w:t>
            </w:r>
            <w:r>
              <w:rPr>
                <w:spacing w:val="-4"/>
              </w:rPr>
              <w:t xml:space="preserve"> </w:t>
            </w:r>
            <w:r>
              <w:t>düzeyde</w:t>
            </w:r>
            <w:r>
              <w:rPr>
                <w:spacing w:val="-7"/>
              </w:rPr>
              <w:t xml:space="preserve"> </w:t>
            </w:r>
            <w:r>
              <w:t>tecrübeye</w:t>
            </w:r>
            <w:r>
              <w:rPr>
                <w:spacing w:val="-6"/>
              </w:rPr>
              <w:t xml:space="preserve"> </w:t>
            </w:r>
            <w:r>
              <w:t>sahip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olmak.</w:t>
            </w:r>
          </w:p>
        </w:tc>
      </w:tr>
      <w:tr w:rsidR="00915225" w14:paraId="74186E9F" w14:textId="77777777" w:rsidTr="000F6543">
        <w:trPr>
          <w:gridBefore w:val="1"/>
          <w:gridAfter w:val="1"/>
          <w:wBefore w:w="144" w:type="dxa"/>
          <w:wAfter w:w="132" w:type="dxa"/>
          <w:trHeight w:val="326"/>
        </w:trPr>
        <w:tc>
          <w:tcPr>
            <w:tcW w:w="9786" w:type="dxa"/>
            <w:gridSpan w:val="3"/>
          </w:tcPr>
          <w:p w14:paraId="2CCA9DE7" w14:textId="77777777" w:rsidR="00915225" w:rsidRDefault="00000000">
            <w:pPr>
              <w:pStyle w:val="TableParagraph"/>
              <w:spacing w:before="49" w:line="257" w:lineRule="exact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Mevzuat</w:t>
            </w:r>
          </w:p>
        </w:tc>
      </w:tr>
      <w:tr w:rsidR="00915225" w14:paraId="46168A93" w14:textId="77777777" w:rsidTr="000F6543">
        <w:trPr>
          <w:gridBefore w:val="1"/>
          <w:gridAfter w:val="1"/>
          <w:wBefore w:w="144" w:type="dxa"/>
          <w:wAfter w:w="132" w:type="dxa"/>
          <w:trHeight w:val="3821"/>
        </w:trPr>
        <w:tc>
          <w:tcPr>
            <w:tcW w:w="9786" w:type="dxa"/>
            <w:gridSpan w:val="3"/>
          </w:tcPr>
          <w:p w14:paraId="6858C371" w14:textId="77777777" w:rsidR="009152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49"/>
              <w:ind w:hanging="360"/>
            </w:pPr>
            <w:r>
              <w:t>2547</w:t>
            </w:r>
            <w:r>
              <w:rPr>
                <w:spacing w:val="-8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Yükseköğretim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304EC5A8" w14:textId="77777777" w:rsidR="009152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24"/>
              <w:ind w:hanging="360"/>
            </w:pPr>
            <w:r>
              <w:t>2914</w:t>
            </w:r>
            <w:r>
              <w:rPr>
                <w:spacing w:val="-9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Yükseköğretim</w:t>
            </w:r>
            <w:r>
              <w:rPr>
                <w:spacing w:val="-6"/>
              </w:rPr>
              <w:t xml:space="preserve"> </w:t>
            </w:r>
            <w:r>
              <w:t>Personel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59017E52" w14:textId="77777777" w:rsidR="009152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20"/>
              <w:ind w:hanging="360"/>
            </w:pPr>
            <w:r>
              <w:t>657</w:t>
            </w:r>
            <w:r>
              <w:rPr>
                <w:spacing w:val="-6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Devlet</w:t>
            </w:r>
            <w:r>
              <w:rPr>
                <w:spacing w:val="-5"/>
              </w:rPr>
              <w:t xml:space="preserve"> </w:t>
            </w:r>
            <w:r>
              <w:t>Memurları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2957E3C9" w14:textId="77777777" w:rsidR="009152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24"/>
              <w:ind w:hanging="360"/>
            </w:pPr>
            <w:r>
              <w:t>5510</w:t>
            </w:r>
            <w:r>
              <w:rPr>
                <w:spacing w:val="-7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Sosyal</w:t>
            </w:r>
            <w:r>
              <w:rPr>
                <w:spacing w:val="-4"/>
              </w:rPr>
              <w:t xml:space="preserve"> </w:t>
            </w:r>
            <w:r>
              <w:t>Güvenlik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2BCA6140" w14:textId="77777777" w:rsidR="009152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20"/>
              <w:ind w:hanging="360"/>
            </w:pPr>
            <w:r>
              <w:t>Üniversitelerde</w:t>
            </w:r>
            <w:r>
              <w:rPr>
                <w:spacing w:val="-7"/>
              </w:rPr>
              <w:t xml:space="preserve"> </w:t>
            </w: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Teşkilat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0E0195D1" w14:textId="77777777" w:rsidR="009152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19"/>
              <w:ind w:hanging="360"/>
            </w:pPr>
            <w:r>
              <w:t>Yükseköğretim</w:t>
            </w:r>
            <w:r>
              <w:rPr>
                <w:spacing w:val="-10"/>
              </w:rPr>
              <w:t xml:space="preserve"> </w:t>
            </w:r>
            <w:r>
              <w:t>Kurumlarında</w:t>
            </w:r>
            <w:r>
              <w:rPr>
                <w:spacing w:val="-9"/>
              </w:rPr>
              <w:t xml:space="preserve"> </w:t>
            </w:r>
            <w:r>
              <w:t>Akademik</w:t>
            </w:r>
            <w:r>
              <w:rPr>
                <w:spacing w:val="-8"/>
              </w:rPr>
              <w:t xml:space="preserve"> </w:t>
            </w:r>
            <w:r>
              <w:t>Kurulların</w:t>
            </w:r>
            <w:r>
              <w:rPr>
                <w:spacing w:val="-10"/>
              </w:rPr>
              <w:t xml:space="preserve"> </w:t>
            </w:r>
            <w:r>
              <w:t>Oluşturulması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Bilimsel</w:t>
            </w:r>
            <w:r>
              <w:rPr>
                <w:spacing w:val="-7"/>
              </w:rPr>
              <w:t xml:space="preserve"> </w:t>
            </w:r>
            <w:r>
              <w:t>Denetim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6DDD23ED" w14:textId="77777777" w:rsidR="009152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25"/>
              <w:ind w:hanging="360"/>
            </w:pP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Üyeliğine</w:t>
            </w:r>
            <w:r>
              <w:rPr>
                <w:spacing w:val="-6"/>
              </w:rPr>
              <w:t xml:space="preserve"> </w:t>
            </w:r>
            <w:r>
              <w:t>Yükseltilme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Atanma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57B8335B" w14:textId="77777777" w:rsidR="009152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19"/>
              <w:ind w:right="828"/>
            </w:pP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</w:t>
            </w:r>
            <w:r>
              <w:t>Dışındaki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Elemanı</w:t>
            </w:r>
            <w:r>
              <w:rPr>
                <w:spacing w:val="-2"/>
              </w:rPr>
              <w:t xml:space="preserve"> </w:t>
            </w:r>
            <w:r>
              <w:t>Kadrolarına</w:t>
            </w:r>
            <w:r>
              <w:rPr>
                <w:spacing w:val="-9"/>
              </w:rPr>
              <w:t xml:space="preserve"> </w:t>
            </w:r>
            <w:r>
              <w:t>Naklen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Açıktan</w:t>
            </w:r>
            <w:r>
              <w:rPr>
                <w:spacing w:val="-5"/>
              </w:rPr>
              <w:t xml:space="preserve"> </w:t>
            </w:r>
            <w:r>
              <w:t>Yapılacak</w:t>
            </w:r>
            <w:r>
              <w:rPr>
                <w:spacing w:val="-4"/>
              </w:rPr>
              <w:t xml:space="preserve"> </w:t>
            </w:r>
            <w:r>
              <w:t xml:space="preserve">Atamalarda Uygulanacak Merkezi Sınav </w:t>
            </w:r>
            <w:proofErr w:type="gramStart"/>
            <w:r>
              <w:t>İle</w:t>
            </w:r>
            <w:proofErr w:type="gramEnd"/>
            <w:r>
              <w:t xml:space="preserve"> Giriş Sınavlarına İlişkin Usul ve Esaslar Hakkında Yönetmelik</w:t>
            </w:r>
          </w:p>
          <w:p w14:paraId="5097186D" w14:textId="77777777" w:rsidR="009152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49"/>
              <w:ind w:hanging="360"/>
            </w:pPr>
            <w:r>
              <w:t>Yurtiçinde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Yurtdışında</w:t>
            </w:r>
            <w:r>
              <w:rPr>
                <w:spacing w:val="-7"/>
              </w:rPr>
              <w:t xml:space="preserve"> </w:t>
            </w:r>
            <w:r>
              <w:t>Görevlendirmelerde</w:t>
            </w:r>
            <w:r>
              <w:rPr>
                <w:spacing w:val="-11"/>
              </w:rPr>
              <w:t xml:space="preserve"> </w:t>
            </w:r>
            <w:r>
              <w:t>Uyulacak</w:t>
            </w:r>
            <w:r>
              <w:rPr>
                <w:spacing w:val="-7"/>
              </w:rPr>
              <w:t xml:space="preserve"> </w:t>
            </w:r>
            <w:r>
              <w:t>Esaslara</w:t>
            </w:r>
            <w:r>
              <w:rPr>
                <w:spacing w:val="-8"/>
              </w:rPr>
              <w:t xml:space="preserve"> </w:t>
            </w:r>
            <w:r>
              <w:t>İlişkin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Yönetmelik</w:t>
            </w:r>
          </w:p>
          <w:p w14:paraId="4F90FCCA" w14:textId="77777777" w:rsidR="009152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19"/>
              <w:ind w:hanging="360"/>
            </w:pPr>
            <w:r>
              <w:t>Yükseköğretim</w:t>
            </w:r>
            <w:r>
              <w:rPr>
                <w:spacing w:val="-8"/>
              </w:rPr>
              <w:t xml:space="preserve"> </w:t>
            </w:r>
            <w:r>
              <w:t>Kurumları</w:t>
            </w:r>
            <w:r>
              <w:rPr>
                <w:spacing w:val="-8"/>
              </w:rPr>
              <w:t xml:space="preserve"> </w:t>
            </w:r>
            <w:r>
              <w:t>Öğrenci</w:t>
            </w:r>
            <w:r>
              <w:rPr>
                <w:spacing w:val="-6"/>
              </w:rPr>
              <w:t xml:space="preserve"> </w:t>
            </w:r>
            <w:r>
              <w:t>Disiplin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083EC081" w14:textId="77777777" w:rsidR="009152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20"/>
              <w:ind w:hanging="360"/>
            </w:pPr>
            <w:r>
              <w:t>Bandırma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Onyedi</w:t>
            </w:r>
            <w:proofErr w:type="spellEnd"/>
            <w:r>
              <w:rPr>
                <w:spacing w:val="-5"/>
              </w:rPr>
              <w:t xml:space="preserve"> </w:t>
            </w:r>
            <w:r>
              <w:t>Eylül</w:t>
            </w:r>
            <w:r>
              <w:rPr>
                <w:spacing w:val="-7"/>
              </w:rPr>
              <w:t xml:space="preserve"> </w:t>
            </w:r>
            <w:r>
              <w:t>Üniversitesi</w:t>
            </w:r>
            <w:r>
              <w:rPr>
                <w:spacing w:val="-3"/>
              </w:rPr>
              <w:t xml:space="preserve"> </w:t>
            </w:r>
            <w:r>
              <w:t>Ön</w:t>
            </w:r>
            <w:r>
              <w:rPr>
                <w:spacing w:val="-6"/>
              </w:rPr>
              <w:t xml:space="preserve"> </w:t>
            </w:r>
            <w:r>
              <w:t>Lisans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Lisans</w:t>
            </w:r>
            <w:r>
              <w:rPr>
                <w:spacing w:val="-5"/>
              </w:rPr>
              <w:t xml:space="preserve"> </w:t>
            </w:r>
            <w:r>
              <w:t>Eğitim-Öğretim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Sınav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6A6BD6A6" w14:textId="77777777" w:rsidR="009152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24" w:line="266" w:lineRule="exact"/>
              <w:ind w:hanging="360"/>
            </w:pPr>
            <w:r>
              <w:t>Üniversitemizin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diğer</w:t>
            </w:r>
            <w:r>
              <w:rPr>
                <w:spacing w:val="-7"/>
              </w:rPr>
              <w:t xml:space="preserve"> </w:t>
            </w:r>
            <w:r>
              <w:t>yönetmelik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yönergeleri</w:t>
            </w:r>
          </w:p>
        </w:tc>
      </w:tr>
      <w:tr w:rsidR="00915225" w14:paraId="4870F407" w14:textId="77777777" w:rsidTr="000F6543">
        <w:trPr>
          <w:gridBefore w:val="1"/>
          <w:gridAfter w:val="1"/>
          <w:wBefore w:w="144" w:type="dxa"/>
          <w:wAfter w:w="132" w:type="dxa"/>
          <w:trHeight w:val="325"/>
        </w:trPr>
        <w:tc>
          <w:tcPr>
            <w:tcW w:w="9786" w:type="dxa"/>
            <w:gridSpan w:val="3"/>
          </w:tcPr>
          <w:p w14:paraId="69CF154C" w14:textId="77777777" w:rsidR="00915225" w:rsidRDefault="00000000">
            <w:pPr>
              <w:pStyle w:val="TableParagraph"/>
              <w:spacing w:before="49" w:line="256" w:lineRule="exact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</w:tr>
      <w:tr w:rsidR="00915225" w14:paraId="20AD5DF6" w14:textId="77777777" w:rsidTr="000F6543">
        <w:trPr>
          <w:gridBefore w:val="1"/>
          <w:gridAfter w:val="1"/>
          <w:wBefore w:w="144" w:type="dxa"/>
          <w:wAfter w:w="132" w:type="dxa"/>
          <w:trHeight w:val="2371"/>
        </w:trPr>
        <w:tc>
          <w:tcPr>
            <w:tcW w:w="9786" w:type="dxa"/>
            <w:gridSpan w:val="3"/>
          </w:tcPr>
          <w:p w14:paraId="304E8E34" w14:textId="77777777" w:rsidR="0091522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49"/>
              <w:ind w:right="63"/>
            </w:pPr>
            <w:r>
              <w:t>Bölüm başkanın izinli veya görevli olması durumunda bölüm kuruluna başkanlık etmek, bölüm kurul</w:t>
            </w:r>
            <w:r>
              <w:rPr>
                <w:spacing w:val="40"/>
              </w:rPr>
              <w:t xml:space="preserve"> </w:t>
            </w:r>
            <w:r>
              <w:t>kararlarını uygulamak ve bölüme bağlı birimler arasında koordinasyon, iletişim ve iş birliğini sağlamak,</w:t>
            </w:r>
          </w:p>
          <w:p w14:paraId="50B23CAD" w14:textId="77777777" w:rsidR="0091522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44"/>
              <w:ind w:hanging="360"/>
            </w:pPr>
            <w:r>
              <w:t>Bölümün</w:t>
            </w:r>
            <w:r>
              <w:rPr>
                <w:spacing w:val="-9"/>
              </w:rPr>
              <w:t xml:space="preserve"> </w:t>
            </w:r>
            <w:r>
              <w:t>eğitim,</w:t>
            </w:r>
            <w:r>
              <w:rPr>
                <w:spacing w:val="-9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araştırma</w:t>
            </w:r>
            <w:r>
              <w:rPr>
                <w:spacing w:val="-6"/>
              </w:rPr>
              <w:t xml:space="preserve"> </w:t>
            </w:r>
            <w:r>
              <w:t>faaliyetlerinin</w:t>
            </w:r>
            <w:r>
              <w:rPr>
                <w:spacing w:val="-7"/>
              </w:rPr>
              <w:t xml:space="preserve"> </w:t>
            </w:r>
            <w:r>
              <w:t>düzenli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6"/>
              </w:rPr>
              <w:t xml:space="preserve"> </w:t>
            </w:r>
            <w:r>
              <w:t>yürütülmesine</w:t>
            </w:r>
            <w:r>
              <w:rPr>
                <w:spacing w:val="-6"/>
              </w:rPr>
              <w:t xml:space="preserve"> </w:t>
            </w:r>
            <w:r>
              <w:t>katkıda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bulunmak,</w:t>
            </w:r>
          </w:p>
          <w:p w14:paraId="60CEA63E" w14:textId="77777777" w:rsidR="0091522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5"/>
              <w:ind w:hanging="360"/>
            </w:pPr>
            <w:r>
              <w:t>Bölümün</w:t>
            </w:r>
            <w:r>
              <w:rPr>
                <w:spacing w:val="-9"/>
              </w:rPr>
              <w:t xml:space="preserve"> </w:t>
            </w:r>
            <w:r>
              <w:t>eğitim-öğretimle</w:t>
            </w:r>
            <w:r>
              <w:rPr>
                <w:spacing w:val="-10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sorunlarını</w:t>
            </w:r>
            <w:r>
              <w:rPr>
                <w:spacing w:val="-4"/>
              </w:rPr>
              <w:t xml:space="preserve"> </w:t>
            </w:r>
            <w:r>
              <w:t>tespit</w:t>
            </w:r>
            <w:r>
              <w:rPr>
                <w:spacing w:val="-8"/>
              </w:rPr>
              <w:t xml:space="preserve"> </w:t>
            </w:r>
            <w:r>
              <w:t>etmek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başkanına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iletmek,</w:t>
            </w:r>
          </w:p>
          <w:p w14:paraId="72CC79DA" w14:textId="77777777" w:rsidR="0091522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18" w:line="235" w:lineRule="auto"/>
              <w:ind w:right="60"/>
            </w:pPr>
            <w:r>
              <w:t>Ders görevlendirmeleri ön hazırlığı ile ders ve sınav programlarının hazırlanmasında bölüm başkanına yardımcı olmak,</w:t>
            </w:r>
          </w:p>
          <w:p w14:paraId="296B9E87" w14:textId="77777777" w:rsidR="0091522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55"/>
              <w:ind w:right="56"/>
            </w:pPr>
            <w:r>
              <w:t>Görevlendirildiği</w:t>
            </w:r>
            <w:r>
              <w:rPr>
                <w:spacing w:val="40"/>
              </w:rPr>
              <w:t xml:space="preserve"> </w:t>
            </w:r>
            <w:r>
              <w:t>komisyon,</w:t>
            </w:r>
            <w:r>
              <w:rPr>
                <w:spacing w:val="36"/>
              </w:rPr>
              <w:t xml:space="preserve"> </w:t>
            </w:r>
            <w:r>
              <w:t>kurul,</w:t>
            </w:r>
            <w:r>
              <w:rPr>
                <w:spacing w:val="36"/>
              </w:rPr>
              <w:t xml:space="preserve"> </w:t>
            </w:r>
            <w:r>
              <w:t>vb.</w:t>
            </w:r>
            <w:r>
              <w:rPr>
                <w:spacing w:val="40"/>
              </w:rPr>
              <w:t xml:space="preserve"> </w:t>
            </w:r>
            <w:r>
              <w:t>çalışma</w:t>
            </w:r>
            <w:r>
              <w:rPr>
                <w:spacing w:val="38"/>
              </w:rPr>
              <w:t xml:space="preserve"> </w:t>
            </w:r>
            <w:r>
              <w:t>gruplarında</w:t>
            </w:r>
            <w:r>
              <w:rPr>
                <w:spacing w:val="38"/>
              </w:rPr>
              <w:t xml:space="preserve"> </w:t>
            </w:r>
            <w:r>
              <w:t>yer</w:t>
            </w:r>
            <w:r>
              <w:rPr>
                <w:spacing w:val="38"/>
              </w:rPr>
              <w:t xml:space="preserve"> </w:t>
            </w:r>
            <w:r>
              <w:t>almak</w:t>
            </w:r>
            <w:r>
              <w:rPr>
                <w:spacing w:val="38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gerektiğinde</w:t>
            </w:r>
            <w:r>
              <w:rPr>
                <w:spacing w:val="39"/>
              </w:rPr>
              <w:t xml:space="preserve"> </w:t>
            </w:r>
            <w:r>
              <w:t>ilgili</w:t>
            </w:r>
            <w:r>
              <w:rPr>
                <w:spacing w:val="40"/>
              </w:rPr>
              <w:t xml:space="preserve"> </w:t>
            </w:r>
            <w:r>
              <w:t xml:space="preserve">raporları </w:t>
            </w:r>
            <w:r>
              <w:rPr>
                <w:spacing w:val="-2"/>
              </w:rPr>
              <w:t>hazırlamak,</w:t>
            </w:r>
          </w:p>
        </w:tc>
      </w:tr>
      <w:tr w:rsidR="000F6543" w14:paraId="5FBB80D3" w14:textId="77777777" w:rsidTr="000F6543">
        <w:tblPrEx>
          <w:tblBorders>
            <w:top w:val="single" w:sz="4" w:space="0" w:color="006EC0"/>
            <w:left w:val="single" w:sz="4" w:space="0" w:color="006EC0"/>
            <w:bottom w:val="single" w:sz="4" w:space="0" w:color="006EC0"/>
            <w:right w:val="single" w:sz="4" w:space="0" w:color="006EC0"/>
            <w:insideH w:val="single" w:sz="4" w:space="0" w:color="006EC0"/>
            <w:insideV w:val="single" w:sz="4" w:space="0" w:color="006EC0"/>
          </w:tblBorders>
        </w:tblPrEx>
        <w:trPr>
          <w:trHeight w:val="268"/>
        </w:trPr>
        <w:tc>
          <w:tcPr>
            <w:tcW w:w="3538" w:type="dxa"/>
            <w:gridSpan w:val="2"/>
          </w:tcPr>
          <w:p w14:paraId="1FB005B0" w14:textId="77777777" w:rsidR="000F6543" w:rsidRDefault="000F6543" w:rsidP="006D1B1D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404" w:type="dxa"/>
          </w:tcPr>
          <w:p w14:paraId="3ED6F041" w14:textId="77777777" w:rsidR="000F6543" w:rsidRDefault="000F6543" w:rsidP="006D1B1D">
            <w:pPr>
              <w:pStyle w:val="TableParagraph"/>
              <w:spacing w:line="248" w:lineRule="exact"/>
              <w:ind w:left="26"/>
              <w:jc w:val="center"/>
            </w:pPr>
            <w:r>
              <w:t>(Kontrol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Eden)</w:t>
            </w:r>
          </w:p>
        </w:tc>
        <w:tc>
          <w:tcPr>
            <w:tcW w:w="3120" w:type="dxa"/>
            <w:gridSpan w:val="2"/>
          </w:tcPr>
          <w:p w14:paraId="56CBB3BF" w14:textId="77777777" w:rsidR="000F6543" w:rsidRDefault="000F6543" w:rsidP="006D1B1D">
            <w:pPr>
              <w:pStyle w:val="TableParagraph"/>
              <w:spacing w:line="248" w:lineRule="exact"/>
              <w:ind w:left="24"/>
              <w:jc w:val="center"/>
            </w:pPr>
            <w:r>
              <w:rPr>
                <w:spacing w:val="-2"/>
              </w:rPr>
              <w:t>(Onaylayan)</w:t>
            </w:r>
          </w:p>
        </w:tc>
      </w:tr>
      <w:tr w:rsidR="000F6543" w14:paraId="37AAFF95" w14:textId="77777777" w:rsidTr="000F6543">
        <w:tblPrEx>
          <w:tblBorders>
            <w:top w:val="single" w:sz="4" w:space="0" w:color="006EC0"/>
            <w:left w:val="single" w:sz="4" w:space="0" w:color="006EC0"/>
            <w:bottom w:val="single" w:sz="4" w:space="0" w:color="006EC0"/>
            <w:right w:val="single" w:sz="4" w:space="0" w:color="006EC0"/>
            <w:insideH w:val="single" w:sz="4" w:space="0" w:color="006EC0"/>
            <w:insideV w:val="single" w:sz="4" w:space="0" w:color="006EC0"/>
          </w:tblBorders>
        </w:tblPrEx>
        <w:trPr>
          <w:trHeight w:val="537"/>
        </w:trPr>
        <w:tc>
          <w:tcPr>
            <w:tcW w:w="3538" w:type="dxa"/>
            <w:gridSpan w:val="2"/>
          </w:tcPr>
          <w:p w14:paraId="374A01B5" w14:textId="77777777" w:rsidR="000F6543" w:rsidRPr="00253B30" w:rsidRDefault="000F6543" w:rsidP="006D1B1D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253B30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  <w:p w14:paraId="2D305B8A" w14:textId="77777777" w:rsidR="000F6543" w:rsidRDefault="000F6543" w:rsidP="006D1B1D">
            <w:pPr>
              <w:pStyle w:val="TableParagraph"/>
              <w:spacing w:line="268" w:lineRule="exact"/>
              <w:ind w:left="23" w:right="10"/>
              <w:jc w:val="center"/>
            </w:pPr>
          </w:p>
        </w:tc>
        <w:tc>
          <w:tcPr>
            <w:tcW w:w="3404" w:type="dxa"/>
          </w:tcPr>
          <w:p w14:paraId="02460F01" w14:textId="2CAE35A3" w:rsidR="000F6543" w:rsidRDefault="00742B94" w:rsidP="006D1B1D">
            <w:pPr>
              <w:pStyle w:val="TableParagraph"/>
              <w:spacing w:line="268" w:lineRule="exact"/>
              <w:ind w:left="26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  <w:r>
              <w:t xml:space="preserve"> </w:t>
            </w:r>
          </w:p>
        </w:tc>
        <w:tc>
          <w:tcPr>
            <w:tcW w:w="3120" w:type="dxa"/>
            <w:gridSpan w:val="2"/>
          </w:tcPr>
          <w:p w14:paraId="54BA59F3" w14:textId="77777777" w:rsidR="000F6543" w:rsidRDefault="000F6543" w:rsidP="006D1B1D">
            <w:pPr>
              <w:pStyle w:val="TableParagraph"/>
              <w:spacing w:line="268" w:lineRule="exact"/>
              <w:ind w:left="24" w:right="1"/>
              <w:jc w:val="center"/>
              <w:rPr>
                <w:b/>
                <w:bCs/>
              </w:rPr>
            </w:pPr>
            <w:r w:rsidRPr="00253B30">
              <w:rPr>
                <w:b/>
                <w:bCs/>
              </w:rPr>
              <w:t>Bölüm Başkanı</w:t>
            </w:r>
          </w:p>
          <w:p w14:paraId="0C19AF27" w14:textId="77777777" w:rsidR="000F6543" w:rsidRPr="00EF71F4" w:rsidRDefault="000F6543" w:rsidP="006D1B1D"/>
          <w:p w14:paraId="5061168D" w14:textId="77777777" w:rsidR="000F6543" w:rsidRPr="00EF71F4" w:rsidRDefault="000F6543" w:rsidP="006D1B1D"/>
        </w:tc>
      </w:tr>
    </w:tbl>
    <w:p w14:paraId="35FA73B2" w14:textId="77777777" w:rsidR="00915225" w:rsidRDefault="00915225">
      <w:pPr>
        <w:pStyle w:val="GvdeMetni"/>
        <w:rPr>
          <w:rFonts w:ascii="Times New Roman"/>
          <w:sz w:val="20"/>
        </w:rPr>
      </w:pPr>
    </w:p>
    <w:p w14:paraId="64353885" w14:textId="77777777" w:rsidR="00915225" w:rsidRDefault="00915225">
      <w:pPr>
        <w:pStyle w:val="GvdeMetni"/>
        <w:spacing w:before="46"/>
        <w:rPr>
          <w:rFonts w:ascii="Times New Roman"/>
          <w:sz w:val="20"/>
        </w:rPr>
      </w:pPr>
    </w:p>
    <w:p w14:paraId="380D1F8D" w14:textId="77777777" w:rsidR="00915225" w:rsidRDefault="00915225">
      <w:pPr>
        <w:pStyle w:val="TableParagraph"/>
        <w:jc w:val="center"/>
        <w:sectPr w:rsidR="00915225">
          <w:headerReference w:type="default" r:id="rId7"/>
          <w:footerReference w:type="default" r:id="rId8"/>
          <w:type w:val="continuous"/>
          <w:pgSz w:w="11910" w:h="16840"/>
          <w:pgMar w:top="2780" w:right="283" w:bottom="1120" w:left="1275" w:header="710" w:footer="940" w:gutter="0"/>
          <w:pgNumType w:start="1"/>
          <w:cols w:space="708"/>
        </w:sectPr>
      </w:pPr>
    </w:p>
    <w:p w14:paraId="6A802E06" w14:textId="77777777" w:rsidR="00915225" w:rsidRDefault="00915225">
      <w:pPr>
        <w:pStyle w:val="GvdeMetni"/>
        <w:spacing w:before="67"/>
        <w:rPr>
          <w:rFonts w:ascii="Times New Roman"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915225" w14:paraId="408FE685" w14:textId="77777777">
        <w:trPr>
          <w:trHeight w:val="1166"/>
        </w:trPr>
        <w:tc>
          <w:tcPr>
            <w:tcW w:w="9786" w:type="dxa"/>
          </w:tcPr>
          <w:p w14:paraId="52729929" w14:textId="77777777" w:rsidR="0091522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</w:tabs>
              <w:spacing w:before="49"/>
              <w:ind w:right="60"/>
            </w:pPr>
            <w:r>
              <w:t>Bağlı</w:t>
            </w:r>
            <w:r>
              <w:rPr>
                <w:spacing w:val="37"/>
              </w:rPr>
              <w:t xml:space="preserve"> </w:t>
            </w:r>
            <w:r>
              <w:t>bulunduğu</w:t>
            </w:r>
            <w:r>
              <w:rPr>
                <w:spacing w:val="34"/>
              </w:rPr>
              <w:t xml:space="preserve"> </w:t>
            </w:r>
            <w:r>
              <w:t>yönetici</w:t>
            </w:r>
            <w:r>
              <w:rPr>
                <w:spacing w:val="37"/>
              </w:rPr>
              <w:t xml:space="preserve"> </w:t>
            </w:r>
            <w:r>
              <w:t>veya</w:t>
            </w:r>
            <w:r>
              <w:rPr>
                <w:spacing w:val="35"/>
              </w:rPr>
              <w:t xml:space="preserve"> </w:t>
            </w:r>
            <w:r>
              <w:t>üst</w:t>
            </w:r>
            <w:r>
              <w:rPr>
                <w:spacing w:val="38"/>
              </w:rPr>
              <w:t xml:space="preserve"> </w:t>
            </w:r>
            <w:r>
              <w:t>yöneticilerin,</w:t>
            </w:r>
            <w:r>
              <w:rPr>
                <w:spacing w:val="33"/>
              </w:rPr>
              <w:t xml:space="preserve"> </w:t>
            </w:r>
            <w:r>
              <w:t>görev</w:t>
            </w:r>
            <w:r>
              <w:rPr>
                <w:spacing w:val="36"/>
              </w:rPr>
              <w:t xml:space="preserve"> </w:t>
            </w:r>
            <w:r>
              <w:t>alanı</w:t>
            </w:r>
            <w:r>
              <w:rPr>
                <w:spacing w:val="37"/>
              </w:rPr>
              <w:t xml:space="preserve"> </w:t>
            </w:r>
            <w:r>
              <w:t>ile</w:t>
            </w:r>
            <w:r>
              <w:rPr>
                <w:spacing w:val="36"/>
              </w:rPr>
              <w:t xml:space="preserve"> </w:t>
            </w:r>
            <w:r>
              <w:t>ilgili</w:t>
            </w:r>
            <w:r>
              <w:rPr>
                <w:spacing w:val="37"/>
              </w:rPr>
              <w:t xml:space="preserve"> </w:t>
            </w:r>
            <w:r>
              <w:t>vereceği</w:t>
            </w:r>
            <w:r>
              <w:rPr>
                <w:spacing w:val="37"/>
              </w:rPr>
              <w:t xml:space="preserve"> </w:t>
            </w:r>
            <w:r>
              <w:t>diğer</w:t>
            </w:r>
            <w:r>
              <w:rPr>
                <w:spacing w:val="35"/>
              </w:rPr>
              <w:t xml:space="preserve"> </w:t>
            </w:r>
            <w:r>
              <w:t>görevleri</w:t>
            </w:r>
            <w:r>
              <w:rPr>
                <w:spacing w:val="37"/>
              </w:rPr>
              <w:t xml:space="preserve"> </w:t>
            </w:r>
            <w:r>
              <w:t xml:space="preserve">yerine </w:t>
            </w:r>
            <w:r>
              <w:rPr>
                <w:spacing w:val="-2"/>
              </w:rPr>
              <w:t>getirmek,</w:t>
            </w:r>
          </w:p>
          <w:p w14:paraId="116A92D6" w14:textId="77777777" w:rsidR="00915225" w:rsidRDefault="00000000">
            <w:pPr>
              <w:pStyle w:val="TableParagraph"/>
              <w:spacing w:before="20" w:line="270" w:lineRule="atLeast"/>
            </w:pPr>
            <w:r>
              <w:t>Yukarıda</w:t>
            </w:r>
            <w:r>
              <w:rPr>
                <w:spacing w:val="-3"/>
              </w:rPr>
              <w:t xml:space="preserve"> </w:t>
            </w:r>
            <w:r>
              <w:t>belirtilen</w:t>
            </w:r>
            <w:r>
              <w:rPr>
                <w:spacing w:val="-4"/>
              </w:rPr>
              <w:t xml:space="preserve"> </w:t>
            </w:r>
            <w:r>
              <w:t>tüm</w:t>
            </w:r>
            <w:r>
              <w:rPr>
                <w:spacing w:val="-2"/>
              </w:rPr>
              <w:t xml:space="preserve"> </w:t>
            </w:r>
            <w:r>
              <w:t>görevleri</w:t>
            </w:r>
            <w:r>
              <w:rPr>
                <w:spacing w:val="-2"/>
              </w:rPr>
              <w:t xml:space="preserve"> </w:t>
            </w:r>
            <w:r>
              <w:t>kanunlara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yönetmeliklere</w:t>
            </w:r>
            <w:r>
              <w:rPr>
                <w:spacing w:val="-3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şekilde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getirirken</w:t>
            </w:r>
            <w:r>
              <w:rPr>
                <w:spacing w:val="-4"/>
              </w:rPr>
              <w:t xml:space="preserve"> </w:t>
            </w:r>
            <w:r>
              <w:t>dekan</w:t>
            </w:r>
            <w:r>
              <w:rPr>
                <w:spacing w:val="-2"/>
              </w:rPr>
              <w:t xml:space="preserve"> </w:t>
            </w:r>
            <w:r>
              <w:t>ve bölüm başkanına karşı sorumludur.</w:t>
            </w:r>
          </w:p>
        </w:tc>
      </w:tr>
      <w:tr w:rsidR="00915225" w14:paraId="5D0D3BD6" w14:textId="77777777">
        <w:trPr>
          <w:trHeight w:val="325"/>
        </w:trPr>
        <w:tc>
          <w:tcPr>
            <w:tcW w:w="9786" w:type="dxa"/>
          </w:tcPr>
          <w:p w14:paraId="6B8B60CB" w14:textId="77777777" w:rsidR="00915225" w:rsidRDefault="00000000">
            <w:pPr>
              <w:pStyle w:val="TableParagraph"/>
              <w:spacing w:before="49" w:line="256" w:lineRule="exact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Komisyonu</w:t>
            </w:r>
            <w:r>
              <w:rPr>
                <w:b/>
                <w:spacing w:val="-1"/>
              </w:rPr>
              <w:t xml:space="preserve"> </w:t>
            </w:r>
            <w:r>
              <w:t>(</w:t>
            </w:r>
            <w:r>
              <w:rPr>
                <w:b/>
              </w:rPr>
              <w:t>KYS)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Kapsamında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</w:tr>
      <w:tr w:rsidR="00915225" w14:paraId="2F3E274F" w14:textId="77777777">
        <w:trPr>
          <w:trHeight w:val="2668"/>
        </w:trPr>
        <w:tc>
          <w:tcPr>
            <w:tcW w:w="9786" w:type="dxa"/>
          </w:tcPr>
          <w:p w14:paraId="5FBD76C1" w14:textId="77777777" w:rsidR="0091522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9"/>
              <w:ind w:right="138"/>
            </w:pPr>
            <w:r>
              <w:t>Üniversitenin</w:t>
            </w:r>
            <w:r>
              <w:rPr>
                <w:spacing w:val="-4"/>
              </w:rPr>
              <w:t xml:space="preserve"> </w:t>
            </w:r>
            <w:r>
              <w:t>Misyonunu,</w:t>
            </w:r>
            <w:r>
              <w:rPr>
                <w:spacing w:val="-6"/>
              </w:rPr>
              <w:t xml:space="preserve"> </w:t>
            </w:r>
            <w:r>
              <w:t>Vizyonunu,</w:t>
            </w:r>
            <w:r>
              <w:rPr>
                <w:spacing w:val="-6"/>
              </w:rPr>
              <w:t xml:space="preserve"> </w:t>
            </w:r>
            <w:r>
              <w:t>Kalite</w:t>
            </w:r>
            <w:r>
              <w:rPr>
                <w:spacing w:val="-3"/>
              </w:rPr>
              <w:t xml:space="preserve"> </w:t>
            </w:r>
            <w:r>
              <w:t>Politikasını</w:t>
            </w:r>
            <w:r>
              <w:rPr>
                <w:spacing w:val="-6"/>
              </w:rPr>
              <w:t xml:space="preserve"> </w:t>
            </w:r>
            <w:r>
              <w:t>benimsemek,</w:t>
            </w:r>
            <w:r>
              <w:rPr>
                <w:spacing w:val="-5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doğrultuda hareket</w:t>
            </w:r>
            <w:r>
              <w:rPr>
                <w:spacing w:val="-5"/>
              </w:rPr>
              <w:t xml:space="preserve"> </w:t>
            </w:r>
            <w:r>
              <w:t>etmek</w:t>
            </w:r>
            <w:r>
              <w:rPr>
                <w:spacing w:val="-3"/>
              </w:rPr>
              <w:t xml:space="preserve"> </w:t>
            </w:r>
            <w:r>
              <w:t>ve biriminde bu doğrultuda hareket edilmesini sağlamak,</w:t>
            </w:r>
          </w:p>
          <w:p w14:paraId="0281A72E" w14:textId="77777777" w:rsidR="0091522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9"/>
              <w:ind w:hanging="360"/>
            </w:pPr>
            <w:r>
              <w:t>Birim</w:t>
            </w:r>
            <w:r>
              <w:rPr>
                <w:spacing w:val="-6"/>
              </w:rPr>
              <w:t xml:space="preserve"> </w:t>
            </w:r>
            <w:r>
              <w:t>kalite</w:t>
            </w:r>
            <w:r>
              <w:rPr>
                <w:spacing w:val="-4"/>
              </w:rPr>
              <w:t xml:space="preserve"> </w:t>
            </w:r>
            <w:r>
              <w:t>hedeflerini</w:t>
            </w:r>
            <w:r>
              <w:rPr>
                <w:spacing w:val="-5"/>
              </w:rPr>
              <w:t xml:space="preserve"> </w:t>
            </w:r>
            <w:r>
              <w:t>belirlemek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ulaşılması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üzerine</w:t>
            </w:r>
            <w:r>
              <w:rPr>
                <w:spacing w:val="-7"/>
              </w:rPr>
              <w:t xml:space="preserve"> </w:t>
            </w:r>
            <w:r>
              <w:t>düşen</w:t>
            </w:r>
            <w:r>
              <w:rPr>
                <w:spacing w:val="-7"/>
              </w:rPr>
              <w:t xml:space="preserve"> </w:t>
            </w:r>
            <w:r>
              <w:t>çalışmaları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14:paraId="42F733C0" w14:textId="77777777" w:rsidR="0091522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19"/>
              <w:ind w:right="211"/>
            </w:pPr>
            <w:r>
              <w:t>Faaliyetlerini</w:t>
            </w:r>
            <w:r>
              <w:rPr>
                <w:spacing w:val="-2"/>
              </w:rPr>
              <w:t xml:space="preserve"> </w:t>
            </w:r>
            <w:r>
              <w:t>yürütürken</w:t>
            </w:r>
            <w:r>
              <w:rPr>
                <w:spacing w:val="-5"/>
              </w:rPr>
              <w:t xml:space="preserve"> </w:t>
            </w:r>
            <w:r>
              <w:t>BANÜ</w:t>
            </w:r>
            <w:r>
              <w:rPr>
                <w:spacing w:val="-2"/>
              </w:rPr>
              <w:t xml:space="preserve"> </w:t>
            </w:r>
            <w:r>
              <w:t>KYS</w:t>
            </w:r>
            <w:r>
              <w:rPr>
                <w:spacing w:val="-5"/>
              </w:rPr>
              <w:t xml:space="preserve"> </w:t>
            </w:r>
            <w:proofErr w:type="gramStart"/>
            <w:r>
              <w:t>dokümanlarına</w:t>
            </w:r>
            <w:proofErr w:type="gramEnd"/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5"/>
              </w:rPr>
              <w:t xml:space="preserve"> </w:t>
            </w:r>
            <w:r>
              <w:t>hareket</w:t>
            </w:r>
            <w:r>
              <w:rPr>
                <w:spacing w:val="-6"/>
              </w:rPr>
              <w:t xml:space="preserve"> </w:t>
            </w:r>
            <w:r>
              <w:t>edilmesini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kayıtlara</w:t>
            </w:r>
            <w:r>
              <w:rPr>
                <w:spacing w:val="-5"/>
              </w:rPr>
              <w:t xml:space="preserve"> </w:t>
            </w:r>
            <w:r>
              <w:t>yönelik ilgili koordinasyonu sağlamak,</w:t>
            </w:r>
          </w:p>
          <w:p w14:paraId="208934C1" w14:textId="77777777" w:rsidR="0091522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9"/>
              <w:ind w:right="801"/>
            </w:pPr>
            <w:r>
              <w:t>KYS</w:t>
            </w:r>
            <w:r>
              <w:rPr>
                <w:spacing w:val="-6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t>biriminde</w:t>
            </w:r>
            <w:r>
              <w:rPr>
                <w:spacing w:val="-5"/>
              </w:rPr>
              <w:t xml:space="preserve"> </w:t>
            </w:r>
            <w:r>
              <w:t>yapılacak</w:t>
            </w:r>
            <w:r>
              <w:rPr>
                <w:spacing w:val="-5"/>
              </w:rPr>
              <w:t xml:space="preserve"> </w:t>
            </w:r>
            <w:r>
              <w:t>düzeltici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önleyici</w:t>
            </w:r>
            <w:r>
              <w:rPr>
                <w:spacing w:val="-3"/>
              </w:rPr>
              <w:t xml:space="preserve"> </w:t>
            </w:r>
            <w:r>
              <w:t>faaliyetlerin</w:t>
            </w:r>
            <w:r>
              <w:rPr>
                <w:spacing w:val="-6"/>
              </w:rPr>
              <w:t xml:space="preserve"> </w:t>
            </w:r>
            <w:r>
              <w:t>yerine</w:t>
            </w:r>
            <w:r>
              <w:rPr>
                <w:spacing w:val="-5"/>
              </w:rPr>
              <w:t xml:space="preserve"> </w:t>
            </w:r>
            <w:r>
              <w:t>getirilmesine</w:t>
            </w:r>
            <w:r>
              <w:rPr>
                <w:spacing w:val="-5"/>
              </w:rPr>
              <w:t xml:space="preserve"> </w:t>
            </w:r>
            <w:r>
              <w:t xml:space="preserve">katkı </w:t>
            </w:r>
            <w:r>
              <w:rPr>
                <w:spacing w:val="-2"/>
              </w:rPr>
              <w:t>sağlamak,</w:t>
            </w:r>
          </w:p>
          <w:p w14:paraId="4AB99F16" w14:textId="77777777" w:rsidR="0091522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9"/>
              <w:ind w:hanging="360"/>
            </w:pPr>
            <w:r>
              <w:t>Yaptığı</w:t>
            </w:r>
            <w:r>
              <w:rPr>
                <w:spacing w:val="-8"/>
              </w:rPr>
              <w:t xml:space="preserve"> </w:t>
            </w:r>
            <w:r>
              <w:t>işle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iyileştirme</w:t>
            </w:r>
            <w:r>
              <w:rPr>
                <w:spacing w:val="-7"/>
              </w:rPr>
              <w:t xml:space="preserve"> </w:t>
            </w:r>
            <w:r>
              <w:t>önerilerini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7"/>
              </w:rPr>
              <w:t xml:space="preserve"> </w:t>
            </w:r>
            <w:r>
              <w:t>Koordinatörlüğü</w:t>
            </w:r>
            <w:r>
              <w:rPr>
                <w:spacing w:val="-8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paylaşmak,</w:t>
            </w:r>
          </w:p>
          <w:p w14:paraId="4E18FA10" w14:textId="77777777" w:rsidR="0091522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19" w:line="266" w:lineRule="exact"/>
              <w:ind w:hanging="360"/>
            </w:pPr>
            <w:r>
              <w:t>KYS</w:t>
            </w:r>
            <w:r>
              <w:rPr>
                <w:spacing w:val="-9"/>
              </w:rPr>
              <w:t xml:space="preserve"> </w:t>
            </w:r>
            <w:r>
              <w:t>çalışmaları</w:t>
            </w:r>
            <w:r>
              <w:rPr>
                <w:spacing w:val="-4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7"/>
              </w:rPr>
              <w:t xml:space="preserve"> </w:t>
            </w:r>
            <w:r>
              <w:t>faaliyetlere</w:t>
            </w:r>
            <w:r>
              <w:rPr>
                <w:spacing w:val="-6"/>
              </w:rPr>
              <w:t xml:space="preserve"> </w:t>
            </w:r>
            <w:r>
              <w:t>birimi</w:t>
            </w:r>
            <w:r>
              <w:rPr>
                <w:spacing w:val="-8"/>
              </w:rPr>
              <w:t xml:space="preserve"> </w:t>
            </w:r>
            <w:r>
              <w:t>adına</w:t>
            </w:r>
            <w:r>
              <w:rPr>
                <w:spacing w:val="-6"/>
              </w:rPr>
              <w:t xml:space="preserve"> </w:t>
            </w:r>
            <w:r>
              <w:t>katkı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sağlamak.</w:t>
            </w:r>
          </w:p>
        </w:tc>
      </w:tr>
      <w:tr w:rsidR="00915225" w14:paraId="2CAF3E66" w14:textId="77777777">
        <w:trPr>
          <w:trHeight w:val="326"/>
        </w:trPr>
        <w:tc>
          <w:tcPr>
            <w:tcW w:w="9786" w:type="dxa"/>
          </w:tcPr>
          <w:p w14:paraId="7E76BFF6" w14:textId="77777777" w:rsidR="00915225" w:rsidRDefault="00000000">
            <w:pPr>
              <w:pStyle w:val="TableParagraph"/>
              <w:spacing w:before="50" w:line="256" w:lineRule="exact"/>
              <w:rPr>
                <w:b/>
              </w:rPr>
            </w:pPr>
            <w:r>
              <w:rPr>
                <w:b/>
                <w:spacing w:val="-2"/>
              </w:rPr>
              <w:t>Yetkiler</w:t>
            </w:r>
          </w:p>
        </w:tc>
      </w:tr>
      <w:tr w:rsidR="00915225" w14:paraId="50BC7892" w14:textId="77777777">
        <w:trPr>
          <w:trHeight w:val="628"/>
        </w:trPr>
        <w:tc>
          <w:tcPr>
            <w:tcW w:w="9786" w:type="dxa"/>
          </w:tcPr>
          <w:p w14:paraId="59F99676" w14:textId="77777777" w:rsidR="0091522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</w:tabs>
              <w:spacing w:before="49"/>
              <w:ind w:hanging="360"/>
            </w:pPr>
            <w:r>
              <w:t>Yukarıda</w:t>
            </w:r>
            <w:r>
              <w:rPr>
                <w:spacing w:val="-10"/>
              </w:rPr>
              <w:t xml:space="preserve"> </w:t>
            </w:r>
            <w:r>
              <w:t>belirtilen</w:t>
            </w:r>
            <w:r>
              <w:rPr>
                <w:spacing w:val="-8"/>
              </w:rPr>
              <w:t xml:space="preserve"> </w:t>
            </w:r>
            <w:r>
              <w:t>görev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sorumlulukları</w:t>
            </w:r>
            <w:r>
              <w:rPr>
                <w:spacing w:val="-7"/>
              </w:rPr>
              <w:t xml:space="preserve"> </w:t>
            </w:r>
            <w:r>
              <w:t>gerçekleştirme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yetkisi,</w:t>
            </w:r>
          </w:p>
          <w:p w14:paraId="570E0AAD" w14:textId="77777777" w:rsidR="0091522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</w:tabs>
              <w:spacing w:before="24" w:line="266" w:lineRule="exact"/>
              <w:ind w:hanging="360"/>
            </w:pPr>
            <w:r>
              <w:t>Faaliyetlerin</w:t>
            </w:r>
            <w:r>
              <w:rPr>
                <w:spacing w:val="-10"/>
              </w:rPr>
              <w:t xml:space="preserve"> </w:t>
            </w:r>
            <w:r>
              <w:t>gerçekleştirilebilmesi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8"/>
              </w:rPr>
              <w:t xml:space="preserve"> </w:t>
            </w:r>
            <w:r>
              <w:t>gerekli</w:t>
            </w:r>
            <w:r>
              <w:rPr>
                <w:spacing w:val="-5"/>
              </w:rPr>
              <w:t xml:space="preserve"> </w:t>
            </w:r>
            <w:r>
              <w:t>araç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gereci</w:t>
            </w:r>
            <w:r>
              <w:rPr>
                <w:spacing w:val="1"/>
              </w:rPr>
              <w:t xml:space="preserve"> </w:t>
            </w:r>
            <w:r>
              <w:t>kullanma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yetkisi.</w:t>
            </w:r>
          </w:p>
        </w:tc>
      </w:tr>
    </w:tbl>
    <w:p w14:paraId="696A5E31" w14:textId="77777777" w:rsidR="00915225" w:rsidRDefault="00915225">
      <w:pPr>
        <w:pStyle w:val="GvdeMetni"/>
        <w:rPr>
          <w:rFonts w:ascii="Times New Roman"/>
          <w:sz w:val="20"/>
        </w:rPr>
      </w:pPr>
    </w:p>
    <w:p w14:paraId="30AC5FE2" w14:textId="77777777" w:rsidR="00915225" w:rsidRDefault="00915225">
      <w:pPr>
        <w:pStyle w:val="GvdeMetni"/>
        <w:rPr>
          <w:rFonts w:ascii="Times New Roman"/>
          <w:sz w:val="20"/>
        </w:rPr>
      </w:pPr>
    </w:p>
    <w:p w14:paraId="5FE73206" w14:textId="77777777" w:rsidR="00915225" w:rsidRDefault="00915225">
      <w:pPr>
        <w:pStyle w:val="GvdeMetni"/>
        <w:rPr>
          <w:rFonts w:ascii="Times New Roman"/>
          <w:sz w:val="20"/>
        </w:rPr>
      </w:pPr>
    </w:p>
    <w:p w14:paraId="4376F09D" w14:textId="77777777" w:rsidR="00915225" w:rsidRDefault="00915225">
      <w:pPr>
        <w:pStyle w:val="GvdeMetni"/>
        <w:rPr>
          <w:rFonts w:ascii="Times New Roman"/>
          <w:sz w:val="20"/>
        </w:rPr>
      </w:pPr>
    </w:p>
    <w:p w14:paraId="682A9E6D" w14:textId="77777777" w:rsidR="00915225" w:rsidRDefault="00915225">
      <w:pPr>
        <w:pStyle w:val="GvdeMetni"/>
        <w:rPr>
          <w:rFonts w:ascii="Times New Roman"/>
          <w:sz w:val="20"/>
        </w:rPr>
      </w:pPr>
    </w:p>
    <w:p w14:paraId="460CA8FE" w14:textId="77777777" w:rsidR="00915225" w:rsidRDefault="00915225">
      <w:pPr>
        <w:pStyle w:val="GvdeMetni"/>
        <w:rPr>
          <w:rFonts w:ascii="Times New Roman"/>
          <w:sz w:val="20"/>
        </w:rPr>
      </w:pPr>
    </w:p>
    <w:p w14:paraId="6EBBF99A" w14:textId="77777777" w:rsidR="00915225" w:rsidRDefault="00915225">
      <w:pPr>
        <w:pStyle w:val="GvdeMetni"/>
        <w:rPr>
          <w:rFonts w:ascii="Times New Roman"/>
          <w:sz w:val="20"/>
        </w:rPr>
      </w:pPr>
    </w:p>
    <w:p w14:paraId="3C638746" w14:textId="77777777" w:rsidR="00915225" w:rsidRDefault="00915225">
      <w:pPr>
        <w:pStyle w:val="GvdeMetni"/>
        <w:rPr>
          <w:rFonts w:ascii="Times New Roman"/>
          <w:sz w:val="20"/>
        </w:rPr>
      </w:pPr>
    </w:p>
    <w:p w14:paraId="51496BB5" w14:textId="77777777" w:rsidR="00915225" w:rsidRDefault="00915225">
      <w:pPr>
        <w:pStyle w:val="GvdeMetni"/>
        <w:rPr>
          <w:rFonts w:ascii="Times New Roman"/>
          <w:sz w:val="20"/>
        </w:rPr>
      </w:pPr>
    </w:p>
    <w:p w14:paraId="08B5F272" w14:textId="77777777" w:rsidR="00915225" w:rsidRDefault="00915225">
      <w:pPr>
        <w:pStyle w:val="GvdeMetni"/>
        <w:rPr>
          <w:rFonts w:ascii="Times New Roman"/>
          <w:sz w:val="20"/>
        </w:rPr>
      </w:pPr>
    </w:p>
    <w:p w14:paraId="4722C446" w14:textId="77777777" w:rsidR="00915225" w:rsidRDefault="00915225">
      <w:pPr>
        <w:pStyle w:val="GvdeMetni"/>
        <w:rPr>
          <w:rFonts w:ascii="Times New Roman"/>
          <w:sz w:val="20"/>
        </w:rPr>
      </w:pPr>
    </w:p>
    <w:p w14:paraId="631D1BC4" w14:textId="77777777" w:rsidR="002D522B" w:rsidRDefault="002D522B">
      <w:pPr>
        <w:pStyle w:val="GvdeMetni"/>
        <w:rPr>
          <w:rFonts w:ascii="Times New Roman"/>
          <w:sz w:val="20"/>
        </w:rPr>
      </w:pPr>
    </w:p>
    <w:p w14:paraId="357B7371" w14:textId="77777777" w:rsidR="002D522B" w:rsidRDefault="002D522B">
      <w:pPr>
        <w:pStyle w:val="GvdeMetni"/>
        <w:rPr>
          <w:rFonts w:ascii="Times New Roman"/>
          <w:sz w:val="20"/>
        </w:rPr>
      </w:pPr>
    </w:p>
    <w:p w14:paraId="4B352129" w14:textId="77777777" w:rsidR="002D522B" w:rsidRDefault="002D522B">
      <w:pPr>
        <w:pStyle w:val="GvdeMetni"/>
        <w:rPr>
          <w:rFonts w:ascii="Times New Roman"/>
          <w:sz w:val="20"/>
        </w:rPr>
      </w:pPr>
    </w:p>
    <w:p w14:paraId="2935DD31" w14:textId="77777777" w:rsidR="002D522B" w:rsidRDefault="002D522B">
      <w:pPr>
        <w:pStyle w:val="GvdeMetni"/>
        <w:rPr>
          <w:rFonts w:ascii="Times New Roman"/>
          <w:sz w:val="20"/>
        </w:rPr>
      </w:pPr>
    </w:p>
    <w:p w14:paraId="72883F02" w14:textId="77777777" w:rsidR="002D522B" w:rsidRDefault="002D522B">
      <w:pPr>
        <w:pStyle w:val="GvdeMetni"/>
        <w:rPr>
          <w:rFonts w:ascii="Times New Roman"/>
          <w:sz w:val="20"/>
        </w:rPr>
      </w:pPr>
    </w:p>
    <w:p w14:paraId="6987F4B6" w14:textId="77777777" w:rsidR="002D522B" w:rsidRDefault="002D522B">
      <w:pPr>
        <w:pStyle w:val="GvdeMetni"/>
        <w:rPr>
          <w:rFonts w:ascii="Times New Roman"/>
          <w:sz w:val="20"/>
        </w:rPr>
      </w:pPr>
    </w:p>
    <w:p w14:paraId="361E8A35" w14:textId="77777777" w:rsidR="002D522B" w:rsidRDefault="002D522B">
      <w:pPr>
        <w:pStyle w:val="GvdeMetni"/>
        <w:rPr>
          <w:rFonts w:ascii="Times New Roman"/>
          <w:sz w:val="20"/>
        </w:rPr>
      </w:pPr>
    </w:p>
    <w:p w14:paraId="0882790C" w14:textId="77777777" w:rsidR="002D522B" w:rsidRDefault="002D522B">
      <w:pPr>
        <w:pStyle w:val="GvdeMetni"/>
        <w:rPr>
          <w:rFonts w:ascii="Times New Roman"/>
          <w:sz w:val="20"/>
        </w:rPr>
      </w:pPr>
    </w:p>
    <w:p w14:paraId="6155AD4A" w14:textId="77777777" w:rsidR="002D522B" w:rsidRDefault="002D522B">
      <w:pPr>
        <w:pStyle w:val="GvdeMetni"/>
        <w:rPr>
          <w:rFonts w:ascii="Times New Roman"/>
          <w:sz w:val="20"/>
        </w:rPr>
      </w:pPr>
    </w:p>
    <w:p w14:paraId="4221FCBD" w14:textId="77777777" w:rsidR="002D522B" w:rsidRDefault="002D522B">
      <w:pPr>
        <w:pStyle w:val="GvdeMetni"/>
        <w:rPr>
          <w:rFonts w:ascii="Times New Roman"/>
          <w:sz w:val="20"/>
        </w:rPr>
      </w:pPr>
    </w:p>
    <w:p w14:paraId="1DDC123A" w14:textId="77777777" w:rsidR="002D522B" w:rsidRDefault="002D522B">
      <w:pPr>
        <w:pStyle w:val="GvdeMetni"/>
        <w:rPr>
          <w:rFonts w:ascii="Times New Roman"/>
          <w:sz w:val="20"/>
        </w:rPr>
      </w:pPr>
    </w:p>
    <w:p w14:paraId="78183F6D" w14:textId="77777777" w:rsidR="002D522B" w:rsidRDefault="002D522B">
      <w:pPr>
        <w:pStyle w:val="GvdeMetni"/>
        <w:rPr>
          <w:rFonts w:ascii="Times New Roman"/>
          <w:sz w:val="20"/>
        </w:rPr>
      </w:pPr>
    </w:p>
    <w:p w14:paraId="1BD08880" w14:textId="77777777" w:rsidR="00915225" w:rsidRDefault="00915225">
      <w:pPr>
        <w:pStyle w:val="GvdeMetni"/>
        <w:rPr>
          <w:rFonts w:ascii="Times New Roman"/>
          <w:sz w:val="20"/>
        </w:rPr>
      </w:pPr>
    </w:p>
    <w:p w14:paraId="2A114C86" w14:textId="77777777" w:rsidR="00915225" w:rsidRDefault="00915225">
      <w:pPr>
        <w:pStyle w:val="GvdeMetni"/>
        <w:rPr>
          <w:rFonts w:ascii="Times New Roman"/>
          <w:sz w:val="20"/>
        </w:rPr>
      </w:pPr>
    </w:p>
    <w:p w14:paraId="74B18918" w14:textId="77777777" w:rsidR="00915225" w:rsidRDefault="00915225">
      <w:pPr>
        <w:pStyle w:val="GvdeMetni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404"/>
        <w:gridCol w:w="3120"/>
      </w:tblGrid>
      <w:tr w:rsidR="000F6543" w14:paraId="08E5C97F" w14:textId="77777777" w:rsidTr="006D1B1D">
        <w:trPr>
          <w:trHeight w:val="268"/>
        </w:trPr>
        <w:tc>
          <w:tcPr>
            <w:tcW w:w="3538" w:type="dxa"/>
          </w:tcPr>
          <w:p w14:paraId="0595C428" w14:textId="77777777" w:rsidR="000F6543" w:rsidRDefault="000F6543" w:rsidP="006D1B1D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404" w:type="dxa"/>
          </w:tcPr>
          <w:p w14:paraId="5D92E807" w14:textId="77777777" w:rsidR="000F6543" w:rsidRDefault="000F6543" w:rsidP="006D1B1D">
            <w:pPr>
              <w:pStyle w:val="TableParagraph"/>
              <w:spacing w:line="248" w:lineRule="exact"/>
              <w:ind w:left="26"/>
              <w:jc w:val="center"/>
            </w:pPr>
            <w:r>
              <w:t>(Kontrol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Eden)</w:t>
            </w:r>
          </w:p>
        </w:tc>
        <w:tc>
          <w:tcPr>
            <w:tcW w:w="3120" w:type="dxa"/>
          </w:tcPr>
          <w:p w14:paraId="67DC48E8" w14:textId="77777777" w:rsidR="000F6543" w:rsidRDefault="000F6543" w:rsidP="006D1B1D">
            <w:pPr>
              <w:pStyle w:val="TableParagraph"/>
              <w:spacing w:line="248" w:lineRule="exact"/>
              <w:ind w:left="24"/>
              <w:jc w:val="center"/>
            </w:pPr>
            <w:r>
              <w:rPr>
                <w:spacing w:val="-2"/>
              </w:rPr>
              <w:t>(Onaylayan)</w:t>
            </w:r>
          </w:p>
        </w:tc>
      </w:tr>
      <w:tr w:rsidR="000F6543" w14:paraId="4FD1EAE6" w14:textId="77777777" w:rsidTr="006D1B1D">
        <w:trPr>
          <w:trHeight w:val="537"/>
        </w:trPr>
        <w:tc>
          <w:tcPr>
            <w:tcW w:w="3538" w:type="dxa"/>
          </w:tcPr>
          <w:p w14:paraId="726FBF1C" w14:textId="77777777" w:rsidR="000F6543" w:rsidRPr="00253B30" w:rsidRDefault="000F6543" w:rsidP="006D1B1D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253B30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  <w:p w14:paraId="44039B4B" w14:textId="77777777" w:rsidR="000F6543" w:rsidRDefault="000F6543" w:rsidP="006D1B1D">
            <w:pPr>
              <w:pStyle w:val="TableParagraph"/>
              <w:spacing w:line="268" w:lineRule="exact"/>
              <w:ind w:left="23" w:right="10"/>
              <w:jc w:val="center"/>
            </w:pPr>
          </w:p>
        </w:tc>
        <w:tc>
          <w:tcPr>
            <w:tcW w:w="3404" w:type="dxa"/>
          </w:tcPr>
          <w:p w14:paraId="3C47629D" w14:textId="394D4663" w:rsidR="000F6543" w:rsidRDefault="00742B94" w:rsidP="006D1B1D">
            <w:pPr>
              <w:pStyle w:val="TableParagraph"/>
              <w:spacing w:line="268" w:lineRule="exact"/>
              <w:ind w:left="26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  <w:r>
              <w:t xml:space="preserve"> </w:t>
            </w:r>
          </w:p>
        </w:tc>
        <w:tc>
          <w:tcPr>
            <w:tcW w:w="3120" w:type="dxa"/>
          </w:tcPr>
          <w:p w14:paraId="199EE67F" w14:textId="77777777" w:rsidR="000F6543" w:rsidRDefault="000F6543" w:rsidP="006D1B1D">
            <w:pPr>
              <w:pStyle w:val="TableParagraph"/>
              <w:spacing w:line="268" w:lineRule="exact"/>
              <w:ind w:left="24" w:right="1"/>
              <w:jc w:val="center"/>
              <w:rPr>
                <w:b/>
                <w:bCs/>
              </w:rPr>
            </w:pPr>
            <w:r w:rsidRPr="00253B30">
              <w:rPr>
                <w:b/>
                <w:bCs/>
              </w:rPr>
              <w:t>Bölüm Başkanı</w:t>
            </w:r>
          </w:p>
          <w:p w14:paraId="7FFD5838" w14:textId="77777777" w:rsidR="000F6543" w:rsidRPr="00EF71F4" w:rsidRDefault="000F6543" w:rsidP="006D1B1D"/>
          <w:p w14:paraId="352E647D" w14:textId="77777777" w:rsidR="000F6543" w:rsidRPr="00EF71F4" w:rsidRDefault="000F6543" w:rsidP="006D1B1D"/>
        </w:tc>
      </w:tr>
    </w:tbl>
    <w:p w14:paraId="59E54472" w14:textId="77777777" w:rsidR="00915225" w:rsidRDefault="00915225">
      <w:pPr>
        <w:pStyle w:val="GvdeMetni"/>
        <w:rPr>
          <w:rFonts w:ascii="Times New Roman"/>
          <w:sz w:val="20"/>
        </w:rPr>
      </w:pPr>
    </w:p>
    <w:p w14:paraId="373F299F" w14:textId="77777777" w:rsidR="00E826E1" w:rsidRDefault="00E826E1"/>
    <w:sectPr w:rsidR="00E826E1">
      <w:headerReference w:type="default" r:id="rId9"/>
      <w:footerReference w:type="default" r:id="rId10"/>
      <w:pgSz w:w="11910" w:h="16840"/>
      <w:pgMar w:top="2780" w:right="283" w:bottom="940" w:left="1275" w:header="71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F65F" w14:textId="77777777" w:rsidR="0052302F" w:rsidRDefault="0052302F">
      <w:r>
        <w:separator/>
      </w:r>
    </w:p>
  </w:endnote>
  <w:endnote w:type="continuationSeparator" w:id="0">
    <w:p w14:paraId="7476B38B" w14:textId="77777777" w:rsidR="0052302F" w:rsidRDefault="0052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6E9A" w14:textId="77777777" w:rsidR="00915225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6C96250B" wp14:editId="269FFC37">
              <wp:simplePos x="0" y="0"/>
              <wp:positionH relativeFrom="page">
                <wp:posOffset>5144656</wp:posOffset>
              </wp:positionH>
              <wp:positionV relativeFrom="page">
                <wp:posOffset>9938327</wp:posOffset>
              </wp:positionV>
              <wp:extent cx="2069118" cy="443346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9118" cy="4433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0D090" w14:textId="430409C1" w:rsidR="00915225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FC0"/>
                              <w:spacing w:val="-2"/>
                            </w:rPr>
                            <w:t>İİBF-GT-002/</w:t>
                          </w:r>
                          <w:r w:rsidR="00F35CD7">
                            <w:rPr>
                              <w:color w:val="006FC0"/>
                              <w:spacing w:val="-2"/>
                            </w:rPr>
                            <w:t>01.09.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2025/00/-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96250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05.1pt;margin-top:782.55pt;width:162.9pt;height:34.9pt;z-index:-1587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" filled="f" stroked="f">
              <v:textbox inset="0,0,0,0">
                <w:txbxContent>
                  <w:p w14:paraId="3B40D090" w14:textId="430409C1" w:rsidR="00915225" w:rsidRDefault="00000000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FC0"/>
                        <w:spacing w:val="-2"/>
                      </w:rPr>
                      <w:t>İİBF-GT-002/</w:t>
                    </w:r>
                    <w:r w:rsidR="00F35CD7">
                      <w:rPr>
                        <w:color w:val="006FC0"/>
                        <w:spacing w:val="-2"/>
                      </w:rPr>
                      <w:t>01.09.</w:t>
                    </w:r>
                    <w:r>
                      <w:rPr>
                        <w:color w:val="006FC0"/>
                        <w:spacing w:val="-2"/>
                      </w:rPr>
                      <w:t>2025/00/-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484C" w14:textId="77777777" w:rsidR="00915225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79596BE1" wp14:editId="1547A5B6">
              <wp:simplePos x="0" y="0"/>
              <wp:positionH relativeFrom="page">
                <wp:posOffset>4941456</wp:posOffset>
              </wp:positionH>
              <wp:positionV relativeFrom="page">
                <wp:posOffset>10169236</wp:posOffset>
              </wp:positionV>
              <wp:extent cx="2272318" cy="267392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2318" cy="2673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9B7B9" w14:textId="30C57BF9" w:rsidR="00915225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FC0"/>
                              <w:spacing w:val="-2"/>
                            </w:rPr>
                            <w:t>İİBF-GT-002/</w:t>
                          </w:r>
                          <w:r w:rsidR="000F6543">
                            <w:rPr>
                              <w:color w:val="006FC0"/>
                              <w:spacing w:val="-2"/>
                            </w:rPr>
                            <w:t>01.09.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2025/00/-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96BE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89.1pt;margin-top:800.75pt;width:178.9pt;height:21.05pt;z-index:-1587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" filled="f" stroked="f">
              <v:textbox inset="0,0,0,0">
                <w:txbxContent>
                  <w:p w14:paraId="6549B7B9" w14:textId="30C57BF9" w:rsidR="00915225" w:rsidRDefault="00000000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FC0"/>
                        <w:spacing w:val="-2"/>
                      </w:rPr>
                      <w:t>İİBF-GT-002/</w:t>
                    </w:r>
                    <w:r w:rsidR="000F6543">
                      <w:rPr>
                        <w:color w:val="006FC0"/>
                        <w:spacing w:val="-2"/>
                      </w:rPr>
                      <w:t>01.09.</w:t>
                    </w:r>
                    <w:r>
                      <w:rPr>
                        <w:color w:val="006FC0"/>
                        <w:spacing w:val="-2"/>
                      </w:rPr>
                      <w:t>2025/00/-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F2D6" w14:textId="77777777" w:rsidR="0052302F" w:rsidRDefault="0052302F">
      <w:r>
        <w:separator/>
      </w:r>
    </w:p>
  </w:footnote>
  <w:footnote w:type="continuationSeparator" w:id="0">
    <w:p w14:paraId="660816D6" w14:textId="77777777" w:rsidR="0052302F" w:rsidRDefault="0052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D233" w14:textId="77777777" w:rsidR="00915225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03773AA" wp14:editId="6A5CE16D">
              <wp:simplePos x="0" y="0"/>
              <wp:positionH relativeFrom="page">
                <wp:posOffset>931468</wp:posOffset>
              </wp:positionH>
              <wp:positionV relativeFrom="page">
                <wp:posOffset>448055</wp:posOffset>
              </wp:positionV>
              <wp:extent cx="6370320" cy="1325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0320" cy="1325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  <w:insideH w:val="single" w:sz="4" w:space="0" w:color="006FC0"/>
                              <w:insideV w:val="single" w:sz="4" w:space="0" w:color="006F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1"/>
                            <w:gridCol w:w="4989"/>
                            <w:gridCol w:w="1705"/>
                            <w:gridCol w:w="1647"/>
                          </w:tblGrid>
                          <w:tr w:rsidR="00915225" w14:paraId="62462B89" w14:textId="77777777">
                            <w:trPr>
                              <w:trHeight w:val="513"/>
                            </w:trPr>
                            <w:tc>
                              <w:tcPr>
                                <w:tcW w:w="1561" w:type="dxa"/>
                                <w:vMerge w:val="restart"/>
                              </w:tcPr>
                              <w:p w14:paraId="071AB4AC" w14:textId="77777777" w:rsidR="00915225" w:rsidRDefault="00915225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 w:val="restart"/>
                              </w:tcPr>
                              <w:p w14:paraId="2691D485" w14:textId="77777777" w:rsidR="00915225" w:rsidRDefault="00915225">
                                <w:pPr>
                                  <w:pStyle w:val="TableParagraph"/>
                                  <w:spacing w:before="22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4392C856" w14:textId="77777777" w:rsidR="00915225" w:rsidRDefault="00000000">
                                <w:pPr>
                                  <w:pStyle w:val="TableParagraph"/>
                                  <w:spacing w:before="0" w:line="453" w:lineRule="auto"/>
                                  <w:ind w:left="404" w:right="40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İKTİSADİ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FAKÜLTESİ BÖLÜM BAŞKAN YARDIMCISI</w:t>
                                </w:r>
                              </w:p>
                              <w:p w14:paraId="711C52CC" w14:textId="77777777" w:rsidR="00915225" w:rsidRDefault="00000000">
                                <w:pPr>
                                  <w:pStyle w:val="TableParagraph"/>
                                  <w:spacing w:before="3"/>
                                  <w:ind w:left="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TANIMI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66A147DB" w14:textId="77777777" w:rsidR="00915225" w:rsidRDefault="00000000">
                                <w:pPr>
                                  <w:pStyle w:val="TableParagraph"/>
                                  <w:spacing w:before="6"/>
                                  <w:ind w:left="110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544E7E0A" w14:textId="77777777" w:rsidR="00915225" w:rsidRDefault="00000000">
                                <w:pPr>
                                  <w:pStyle w:val="TableParagraph"/>
                                  <w:spacing w:before="6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İİBF-GT-</w:t>
                                </w:r>
                                <w:r>
                                  <w:rPr>
                                    <w:spacing w:val="-5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915225" w14:paraId="7CF4E7D4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0101CF" w14:textId="77777777" w:rsidR="00915225" w:rsidRDefault="009152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AF3046" w14:textId="77777777" w:rsidR="00915225" w:rsidRDefault="009152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39DBD19C" w14:textId="77777777" w:rsidR="00915225" w:rsidRDefault="00000000">
                                <w:pPr>
                                  <w:pStyle w:val="TableParagraph"/>
                                  <w:ind w:left="110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410521F7" w14:textId="156ADBAC" w:rsidR="00915225" w:rsidRDefault="00F35CD7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01.09.2025</w:t>
                                </w:r>
                              </w:p>
                            </w:tc>
                          </w:tr>
                          <w:tr w:rsidR="00915225" w14:paraId="0FCA18D1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6EADD2" w14:textId="77777777" w:rsidR="00915225" w:rsidRDefault="009152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30F2A3A" w14:textId="77777777" w:rsidR="00915225" w:rsidRDefault="009152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57D3E436" w14:textId="77777777" w:rsidR="00915225" w:rsidRDefault="00000000">
                                <w:pPr>
                                  <w:pStyle w:val="TableParagraph"/>
                                  <w:ind w:left="110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 xml:space="preserve">/ </w:t>
                                </w:r>
                                <w:r>
                                  <w:rPr>
                                    <w:spacing w:val="-2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76E6D018" w14:textId="6D1A8217" w:rsidR="00915225" w:rsidRDefault="00F35CD7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915225" w14:paraId="60170D9B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26B336" w14:textId="77777777" w:rsidR="00915225" w:rsidRDefault="009152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2B5FBAF" w14:textId="77777777" w:rsidR="00915225" w:rsidRDefault="009152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1A850C9E" w14:textId="77777777" w:rsidR="00915225" w:rsidRDefault="00000000">
                                <w:pPr>
                                  <w:pStyle w:val="TableParagraph"/>
                                  <w:spacing w:before="2"/>
                                  <w:ind w:left="11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7D41CB09" w14:textId="77777777" w:rsidR="00915225" w:rsidRDefault="00000000">
                                <w:pPr>
                                  <w:pStyle w:val="TableParagraph"/>
                                  <w:spacing w:before="2"/>
                                  <w:ind w:left="104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F71DE61" w14:textId="77777777" w:rsidR="00915225" w:rsidRDefault="0091522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773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35pt;margin-top:35.3pt;width:501.6pt;height:10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FC0"/>
                        <w:left w:val="single" w:sz="4" w:space="0" w:color="006FC0"/>
                        <w:bottom w:val="single" w:sz="4" w:space="0" w:color="006FC0"/>
                        <w:right w:val="single" w:sz="4" w:space="0" w:color="006FC0"/>
                        <w:insideH w:val="single" w:sz="4" w:space="0" w:color="006FC0"/>
                        <w:insideV w:val="single" w:sz="4" w:space="0" w:color="006F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1"/>
                      <w:gridCol w:w="4989"/>
                      <w:gridCol w:w="1705"/>
                      <w:gridCol w:w="1647"/>
                    </w:tblGrid>
                    <w:tr w:rsidR="00915225" w14:paraId="62462B89" w14:textId="77777777">
                      <w:trPr>
                        <w:trHeight w:val="513"/>
                      </w:trPr>
                      <w:tc>
                        <w:tcPr>
                          <w:tcW w:w="1561" w:type="dxa"/>
                          <w:vMerge w:val="restart"/>
                        </w:tcPr>
                        <w:p w14:paraId="071AB4AC" w14:textId="77777777" w:rsidR="00915225" w:rsidRDefault="00915225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 w:val="restart"/>
                        </w:tcPr>
                        <w:p w14:paraId="2691D485" w14:textId="77777777" w:rsidR="00915225" w:rsidRDefault="00915225">
                          <w:pPr>
                            <w:pStyle w:val="TableParagraph"/>
                            <w:spacing w:before="22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  <w:p w14:paraId="4392C856" w14:textId="77777777" w:rsidR="00915225" w:rsidRDefault="00000000">
                          <w:pPr>
                            <w:pStyle w:val="TableParagraph"/>
                            <w:spacing w:before="0" w:line="453" w:lineRule="auto"/>
                            <w:ind w:left="404" w:right="40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İKTİSADİ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İDARİ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BİLİMLER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FAKÜLTESİ BÖLÜM BAŞKAN YARDIMCISI</w:t>
                          </w:r>
                        </w:p>
                        <w:p w14:paraId="711C52CC" w14:textId="77777777" w:rsidR="00915225" w:rsidRDefault="00000000">
                          <w:pPr>
                            <w:pStyle w:val="TableParagraph"/>
                            <w:spacing w:before="3"/>
                            <w:ind w:lef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GÖREV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TANIMI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05" w:type="dxa"/>
                        </w:tcPr>
                        <w:p w14:paraId="66A147DB" w14:textId="77777777" w:rsidR="00915225" w:rsidRDefault="00000000">
                          <w:pPr>
                            <w:pStyle w:val="TableParagraph"/>
                            <w:spacing w:before="6"/>
                            <w:ind w:left="110"/>
                          </w:pPr>
                          <w:r>
                            <w:t>Doküman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544E7E0A" w14:textId="77777777" w:rsidR="00915225" w:rsidRDefault="00000000">
                          <w:pPr>
                            <w:pStyle w:val="TableParagraph"/>
                            <w:spacing w:before="6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İİBF-GT-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c>
                    </w:tr>
                    <w:tr w:rsidR="00915225" w14:paraId="7CF4E7D4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390101CF" w14:textId="77777777" w:rsidR="00915225" w:rsidRDefault="009152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76AF3046" w14:textId="77777777" w:rsidR="00915225" w:rsidRDefault="009152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39DBD19C" w14:textId="77777777" w:rsidR="00915225" w:rsidRDefault="00000000">
                          <w:pPr>
                            <w:pStyle w:val="TableParagraph"/>
                            <w:ind w:left="110"/>
                          </w:pPr>
                          <w:r>
                            <w:t>İlk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410521F7" w14:textId="156ADBAC" w:rsidR="00915225" w:rsidRDefault="00F35CD7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01.09.2025</w:t>
                          </w:r>
                        </w:p>
                      </w:tc>
                    </w:tr>
                    <w:tr w:rsidR="00915225" w14:paraId="0FCA18D1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5A6EADD2" w14:textId="77777777" w:rsidR="00915225" w:rsidRDefault="009152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630F2A3A" w14:textId="77777777" w:rsidR="00915225" w:rsidRDefault="009152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57D3E436" w14:textId="77777777" w:rsidR="00915225" w:rsidRDefault="00000000">
                          <w:pPr>
                            <w:pStyle w:val="TableParagraph"/>
                            <w:ind w:left="11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/ </w:t>
                          </w:r>
                          <w:r>
                            <w:rPr>
                              <w:spacing w:val="-2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76E6D018" w14:textId="6D1A8217" w:rsidR="00915225" w:rsidRDefault="00F35CD7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4"/>
                            </w:rPr>
                            <w:t>-</w:t>
                          </w:r>
                        </w:p>
                      </w:tc>
                    </w:tr>
                    <w:tr w:rsidR="00915225" w14:paraId="60170D9B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5726B336" w14:textId="77777777" w:rsidR="00915225" w:rsidRDefault="009152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02B5FBAF" w14:textId="77777777" w:rsidR="00915225" w:rsidRDefault="009152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1A850C9E" w14:textId="77777777" w:rsidR="00915225" w:rsidRDefault="00000000">
                          <w:pPr>
                            <w:pStyle w:val="TableParagraph"/>
                            <w:spacing w:before="2"/>
                            <w:ind w:left="110"/>
                          </w:pPr>
                          <w:r>
                            <w:t>Sayfa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7D41CB09" w14:textId="77777777" w:rsidR="00915225" w:rsidRDefault="00000000">
                          <w:pPr>
                            <w:pStyle w:val="TableParagraph"/>
                            <w:spacing w:before="2"/>
                            <w:ind w:left="104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F71DE61" w14:textId="77777777" w:rsidR="00915225" w:rsidRDefault="0091522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43968" behindDoc="1" locked="0" layoutInCell="1" allowOverlap="1" wp14:anchorId="0840F3EF" wp14:editId="3EDAD7D0">
          <wp:simplePos x="0" y="0"/>
          <wp:positionH relativeFrom="page">
            <wp:posOffset>1040130</wp:posOffset>
          </wp:positionH>
          <wp:positionV relativeFrom="page">
            <wp:posOffset>652017</wp:posOffset>
          </wp:positionV>
          <wp:extent cx="853440" cy="8534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052D" w14:textId="77777777" w:rsidR="00915225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5286ADF7" wp14:editId="13CCC230">
              <wp:simplePos x="0" y="0"/>
              <wp:positionH relativeFrom="page">
                <wp:posOffset>931468</wp:posOffset>
              </wp:positionH>
              <wp:positionV relativeFrom="page">
                <wp:posOffset>448055</wp:posOffset>
              </wp:positionV>
              <wp:extent cx="6370320" cy="1325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0320" cy="1325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  <w:insideH w:val="single" w:sz="4" w:space="0" w:color="006FC0"/>
                              <w:insideV w:val="single" w:sz="4" w:space="0" w:color="006F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1"/>
                            <w:gridCol w:w="4989"/>
                            <w:gridCol w:w="1705"/>
                            <w:gridCol w:w="1647"/>
                          </w:tblGrid>
                          <w:tr w:rsidR="00915225" w14:paraId="02138FA7" w14:textId="77777777">
                            <w:trPr>
                              <w:trHeight w:val="513"/>
                            </w:trPr>
                            <w:tc>
                              <w:tcPr>
                                <w:tcW w:w="1561" w:type="dxa"/>
                                <w:vMerge w:val="restart"/>
                              </w:tcPr>
                              <w:p w14:paraId="220B7377" w14:textId="77777777" w:rsidR="00915225" w:rsidRDefault="00915225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 w:val="restart"/>
                              </w:tcPr>
                              <w:p w14:paraId="2C594F8F" w14:textId="77777777" w:rsidR="00915225" w:rsidRDefault="00915225">
                                <w:pPr>
                                  <w:pStyle w:val="TableParagraph"/>
                                  <w:spacing w:before="22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794DE4AE" w14:textId="77777777" w:rsidR="00915225" w:rsidRDefault="00000000">
                                <w:pPr>
                                  <w:pStyle w:val="TableParagraph"/>
                                  <w:spacing w:before="0" w:line="453" w:lineRule="auto"/>
                                  <w:ind w:left="404" w:right="40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İKTİSADİ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FAKÜLTESİ BÖLÜM BAŞKAN YARDIMCISI</w:t>
                                </w:r>
                              </w:p>
                              <w:p w14:paraId="3C4AEF35" w14:textId="77777777" w:rsidR="00915225" w:rsidRDefault="00000000">
                                <w:pPr>
                                  <w:pStyle w:val="TableParagraph"/>
                                  <w:spacing w:before="3"/>
                                  <w:ind w:left="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TANIMI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21C791CF" w14:textId="77777777" w:rsidR="00915225" w:rsidRDefault="00000000">
                                <w:pPr>
                                  <w:pStyle w:val="TableParagraph"/>
                                  <w:spacing w:before="6"/>
                                  <w:ind w:left="110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0031659B" w14:textId="77777777" w:rsidR="00915225" w:rsidRDefault="00000000">
                                <w:pPr>
                                  <w:pStyle w:val="TableParagraph"/>
                                  <w:spacing w:before="6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İİBF-GT-</w:t>
                                </w:r>
                                <w:r>
                                  <w:rPr>
                                    <w:spacing w:val="-5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915225" w14:paraId="4815FEC0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7AB0D1" w14:textId="77777777" w:rsidR="00915225" w:rsidRDefault="009152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DE1E26" w14:textId="77777777" w:rsidR="00915225" w:rsidRDefault="009152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683788B8" w14:textId="77777777" w:rsidR="00915225" w:rsidRDefault="00000000">
                                <w:pPr>
                                  <w:pStyle w:val="TableParagraph"/>
                                  <w:ind w:left="110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3584F0C8" w14:textId="65B23AE4" w:rsidR="00915225" w:rsidRDefault="00F35CD7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01.09.2025</w:t>
                                </w:r>
                              </w:p>
                            </w:tc>
                          </w:tr>
                          <w:tr w:rsidR="00915225" w14:paraId="10EA7743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DADA47" w14:textId="77777777" w:rsidR="00915225" w:rsidRDefault="009152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F4970D" w14:textId="77777777" w:rsidR="00915225" w:rsidRDefault="009152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4E53D5F1" w14:textId="77777777" w:rsidR="00915225" w:rsidRDefault="00000000">
                                <w:pPr>
                                  <w:pStyle w:val="TableParagraph"/>
                                  <w:ind w:left="110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 xml:space="preserve">/ </w:t>
                                </w:r>
                                <w:r>
                                  <w:rPr>
                                    <w:spacing w:val="-2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014360F0" w14:textId="1E00B53D" w:rsidR="00915225" w:rsidRDefault="00000000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915225" w14:paraId="28AA22CF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EDEEEE" w14:textId="77777777" w:rsidR="00915225" w:rsidRDefault="009152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F3D82B" w14:textId="77777777" w:rsidR="00915225" w:rsidRDefault="009152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54B8D88D" w14:textId="77777777" w:rsidR="00915225" w:rsidRDefault="00000000">
                                <w:pPr>
                                  <w:pStyle w:val="TableParagraph"/>
                                  <w:spacing w:before="2"/>
                                  <w:ind w:left="11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52588318" w14:textId="77777777" w:rsidR="00915225" w:rsidRDefault="00000000">
                                <w:pPr>
                                  <w:pStyle w:val="TableParagraph"/>
                                  <w:spacing w:before="2"/>
                                  <w:ind w:left="104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206390A" w14:textId="77777777" w:rsidR="00915225" w:rsidRDefault="0091522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6ADF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3.35pt;margin-top:35.3pt;width:501.6pt;height:104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FC0"/>
                        <w:left w:val="single" w:sz="4" w:space="0" w:color="006FC0"/>
                        <w:bottom w:val="single" w:sz="4" w:space="0" w:color="006FC0"/>
                        <w:right w:val="single" w:sz="4" w:space="0" w:color="006FC0"/>
                        <w:insideH w:val="single" w:sz="4" w:space="0" w:color="006FC0"/>
                        <w:insideV w:val="single" w:sz="4" w:space="0" w:color="006F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1"/>
                      <w:gridCol w:w="4989"/>
                      <w:gridCol w:w="1705"/>
                      <w:gridCol w:w="1647"/>
                    </w:tblGrid>
                    <w:tr w:rsidR="00915225" w14:paraId="02138FA7" w14:textId="77777777">
                      <w:trPr>
                        <w:trHeight w:val="513"/>
                      </w:trPr>
                      <w:tc>
                        <w:tcPr>
                          <w:tcW w:w="1561" w:type="dxa"/>
                          <w:vMerge w:val="restart"/>
                        </w:tcPr>
                        <w:p w14:paraId="220B7377" w14:textId="77777777" w:rsidR="00915225" w:rsidRDefault="00915225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 w:val="restart"/>
                        </w:tcPr>
                        <w:p w14:paraId="2C594F8F" w14:textId="77777777" w:rsidR="00915225" w:rsidRDefault="00915225">
                          <w:pPr>
                            <w:pStyle w:val="TableParagraph"/>
                            <w:spacing w:before="22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  <w:p w14:paraId="794DE4AE" w14:textId="77777777" w:rsidR="00915225" w:rsidRDefault="00000000">
                          <w:pPr>
                            <w:pStyle w:val="TableParagraph"/>
                            <w:spacing w:before="0" w:line="453" w:lineRule="auto"/>
                            <w:ind w:left="404" w:right="40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İKTİSADİ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İDARİ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BİLİMLER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FAKÜLTESİ BÖLÜM BAŞKAN YARDIMCISI</w:t>
                          </w:r>
                        </w:p>
                        <w:p w14:paraId="3C4AEF35" w14:textId="77777777" w:rsidR="00915225" w:rsidRDefault="00000000">
                          <w:pPr>
                            <w:pStyle w:val="TableParagraph"/>
                            <w:spacing w:before="3"/>
                            <w:ind w:lef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GÖREV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TANIMI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05" w:type="dxa"/>
                        </w:tcPr>
                        <w:p w14:paraId="21C791CF" w14:textId="77777777" w:rsidR="00915225" w:rsidRDefault="00000000">
                          <w:pPr>
                            <w:pStyle w:val="TableParagraph"/>
                            <w:spacing w:before="6"/>
                            <w:ind w:left="110"/>
                          </w:pPr>
                          <w:r>
                            <w:t>Doküman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0031659B" w14:textId="77777777" w:rsidR="00915225" w:rsidRDefault="00000000">
                          <w:pPr>
                            <w:pStyle w:val="TableParagraph"/>
                            <w:spacing w:before="6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İİBF-GT-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c>
                    </w:tr>
                    <w:tr w:rsidR="00915225" w14:paraId="4815FEC0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437AB0D1" w14:textId="77777777" w:rsidR="00915225" w:rsidRDefault="009152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54DE1E26" w14:textId="77777777" w:rsidR="00915225" w:rsidRDefault="009152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683788B8" w14:textId="77777777" w:rsidR="00915225" w:rsidRDefault="00000000">
                          <w:pPr>
                            <w:pStyle w:val="TableParagraph"/>
                            <w:ind w:left="110"/>
                          </w:pPr>
                          <w:r>
                            <w:t>İlk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3584F0C8" w14:textId="65B23AE4" w:rsidR="00915225" w:rsidRDefault="00F35CD7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01.09.2025</w:t>
                          </w:r>
                        </w:p>
                      </w:tc>
                    </w:tr>
                    <w:tr w:rsidR="00915225" w14:paraId="10EA7743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0EDADA47" w14:textId="77777777" w:rsidR="00915225" w:rsidRDefault="009152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7CF4970D" w14:textId="77777777" w:rsidR="00915225" w:rsidRDefault="009152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4E53D5F1" w14:textId="77777777" w:rsidR="00915225" w:rsidRDefault="00000000">
                          <w:pPr>
                            <w:pStyle w:val="TableParagraph"/>
                            <w:ind w:left="11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/ </w:t>
                          </w:r>
                          <w:r>
                            <w:rPr>
                              <w:spacing w:val="-2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014360F0" w14:textId="1E00B53D" w:rsidR="00915225" w:rsidRDefault="00000000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4"/>
                            </w:rPr>
                            <w:t>-</w:t>
                          </w:r>
                        </w:p>
                      </w:tc>
                    </w:tr>
                    <w:tr w:rsidR="00915225" w14:paraId="28AA22CF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0DEDEEEE" w14:textId="77777777" w:rsidR="00915225" w:rsidRDefault="009152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7BF3D82B" w14:textId="77777777" w:rsidR="00915225" w:rsidRDefault="009152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54B8D88D" w14:textId="77777777" w:rsidR="00915225" w:rsidRDefault="00000000">
                          <w:pPr>
                            <w:pStyle w:val="TableParagraph"/>
                            <w:spacing w:before="2"/>
                            <w:ind w:left="110"/>
                          </w:pPr>
                          <w:r>
                            <w:t>Sayfa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52588318" w14:textId="77777777" w:rsidR="00915225" w:rsidRDefault="00000000">
                          <w:pPr>
                            <w:pStyle w:val="TableParagraph"/>
                            <w:spacing w:before="2"/>
                            <w:ind w:left="104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206390A" w14:textId="77777777" w:rsidR="00915225" w:rsidRDefault="0091522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44992" behindDoc="1" locked="0" layoutInCell="1" allowOverlap="1" wp14:anchorId="31425CAB" wp14:editId="59E9CC8F">
          <wp:simplePos x="0" y="0"/>
          <wp:positionH relativeFrom="page">
            <wp:posOffset>1040130</wp:posOffset>
          </wp:positionH>
          <wp:positionV relativeFrom="page">
            <wp:posOffset>652017</wp:posOffset>
          </wp:positionV>
          <wp:extent cx="853440" cy="85344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170B"/>
    <w:multiLevelType w:val="hybridMultilevel"/>
    <w:tmpl w:val="7A1C05A0"/>
    <w:lvl w:ilvl="0" w:tplc="4E800936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AFA885A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56CC36C8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F3349390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646CD904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E7CE8B18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902EB30E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AD24ADF2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C4F8ED90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64F0155"/>
    <w:multiLevelType w:val="hybridMultilevel"/>
    <w:tmpl w:val="72884B5E"/>
    <w:lvl w:ilvl="0" w:tplc="D5C6B012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3520690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114C0C1C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FE50C64E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4582F5B2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4D68F9FA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95C4E79A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AD82E070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CC6845FA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1F397CE7"/>
    <w:multiLevelType w:val="hybridMultilevel"/>
    <w:tmpl w:val="133426AE"/>
    <w:lvl w:ilvl="0" w:tplc="31643082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BBCD8AE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1780E72C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38FEDD38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3634DFCC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2FD45864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88466582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8264A182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6C64AC24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34973321"/>
    <w:multiLevelType w:val="hybridMultilevel"/>
    <w:tmpl w:val="6B286878"/>
    <w:lvl w:ilvl="0" w:tplc="4AE808B6">
      <w:numFmt w:val="bullet"/>
      <w:lvlText w:val="•"/>
      <w:lvlJc w:val="left"/>
      <w:pPr>
        <w:ind w:left="56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278A5FC">
      <w:numFmt w:val="bullet"/>
      <w:lvlText w:val="•"/>
      <w:lvlJc w:val="left"/>
      <w:pPr>
        <w:ind w:left="1481" w:hanging="361"/>
      </w:pPr>
      <w:rPr>
        <w:rFonts w:hint="default"/>
        <w:lang w:val="tr-TR" w:eastAsia="en-US" w:bidi="ar-SA"/>
      </w:rPr>
    </w:lvl>
    <w:lvl w:ilvl="2" w:tplc="5D8A0D4C">
      <w:numFmt w:val="bullet"/>
      <w:lvlText w:val="•"/>
      <w:lvlJc w:val="left"/>
      <w:pPr>
        <w:ind w:left="2403" w:hanging="361"/>
      </w:pPr>
      <w:rPr>
        <w:rFonts w:hint="default"/>
        <w:lang w:val="tr-TR" w:eastAsia="en-US" w:bidi="ar-SA"/>
      </w:rPr>
    </w:lvl>
    <w:lvl w:ilvl="3" w:tplc="9CB8AD4C">
      <w:numFmt w:val="bullet"/>
      <w:lvlText w:val="•"/>
      <w:lvlJc w:val="left"/>
      <w:pPr>
        <w:ind w:left="3324" w:hanging="361"/>
      </w:pPr>
      <w:rPr>
        <w:rFonts w:hint="default"/>
        <w:lang w:val="tr-TR" w:eastAsia="en-US" w:bidi="ar-SA"/>
      </w:rPr>
    </w:lvl>
    <w:lvl w:ilvl="4" w:tplc="AB987102">
      <w:numFmt w:val="bullet"/>
      <w:lvlText w:val="•"/>
      <w:lvlJc w:val="left"/>
      <w:pPr>
        <w:ind w:left="4246" w:hanging="361"/>
      </w:pPr>
      <w:rPr>
        <w:rFonts w:hint="default"/>
        <w:lang w:val="tr-TR" w:eastAsia="en-US" w:bidi="ar-SA"/>
      </w:rPr>
    </w:lvl>
    <w:lvl w:ilvl="5" w:tplc="EEA0318C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  <w:lvl w:ilvl="6" w:tplc="24705B80">
      <w:numFmt w:val="bullet"/>
      <w:lvlText w:val="•"/>
      <w:lvlJc w:val="left"/>
      <w:pPr>
        <w:ind w:left="6089" w:hanging="361"/>
      </w:pPr>
      <w:rPr>
        <w:rFonts w:hint="default"/>
        <w:lang w:val="tr-TR" w:eastAsia="en-US" w:bidi="ar-SA"/>
      </w:rPr>
    </w:lvl>
    <w:lvl w:ilvl="7" w:tplc="962448EE">
      <w:numFmt w:val="bullet"/>
      <w:lvlText w:val="•"/>
      <w:lvlJc w:val="left"/>
      <w:pPr>
        <w:ind w:left="7011" w:hanging="361"/>
      </w:pPr>
      <w:rPr>
        <w:rFonts w:hint="default"/>
        <w:lang w:val="tr-TR" w:eastAsia="en-US" w:bidi="ar-SA"/>
      </w:rPr>
    </w:lvl>
    <w:lvl w:ilvl="8" w:tplc="3B74322C">
      <w:numFmt w:val="bullet"/>
      <w:lvlText w:val="•"/>
      <w:lvlJc w:val="left"/>
      <w:pPr>
        <w:ind w:left="7932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399B3480"/>
    <w:multiLevelType w:val="hybridMultilevel"/>
    <w:tmpl w:val="A89E3E7A"/>
    <w:lvl w:ilvl="0" w:tplc="1B1C4EC4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B727662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24146E46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F87EA1C4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755A731C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572A3916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4CEC571C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66E24250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893C4B70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4BD1669D"/>
    <w:multiLevelType w:val="hybridMultilevel"/>
    <w:tmpl w:val="E1C267EE"/>
    <w:lvl w:ilvl="0" w:tplc="6D66421C">
      <w:numFmt w:val="bullet"/>
      <w:lvlText w:val="•"/>
      <w:lvlJc w:val="left"/>
      <w:pPr>
        <w:ind w:left="56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936F0F8">
      <w:numFmt w:val="bullet"/>
      <w:lvlText w:val="•"/>
      <w:lvlJc w:val="left"/>
      <w:pPr>
        <w:ind w:left="1481" w:hanging="361"/>
      </w:pPr>
      <w:rPr>
        <w:rFonts w:hint="default"/>
        <w:lang w:val="tr-TR" w:eastAsia="en-US" w:bidi="ar-SA"/>
      </w:rPr>
    </w:lvl>
    <w:lvl w:ilvl="2" w:tplc="16F8817E">
      <w:numFmt w:val="bullet"/>
      <w:lvlText w:val="•"/>
      <w:lvlJc w:val="left"/>
      <w:pPr>
        <w:ind w:left="2403" w:hanging="361"/>
      </w:pPr>
      <w:rPr>
        <w:rFonts w:hint="default"/>
        <w:lang w:val="tr-TR" w:eastAsia="en-US" w:bidi="ar-SA"/>
      </w:rPr>
    </w:lvl>
    <w:lvl w:ilvl="3" w:tplc="3BC0A234">
      <w:numFmt w:val="bullet"/>
      <w:lvlText w:val="•"/>
      <w:lvlJc w:val="left"/>
      <w:pPr>
        <w:ind w:left="3324" w:hanging="361"/>
      </w:pPr>
      <w:rPr>
        <w:rFonts w:hint="default"/>
        <w:lang w:val="tr-TR" w:eastAsia="en-US" w:bidi="ar-SA"/>
      </w:rPr>
    </w:lvl>
    <w:lvl w:ilvl="4" w:tplc="4F12DAE8">
      <w:numFmt w:val="bullet"/>
      <w:lvlText w:val="•"/>
      <w:lvlJc w:val="left"/>
      <w:pPr>
        <w:ind w:left="4246" w:hanging="361"/>
      </w:pPr>
      <w:rPr>
        <w:rFonts w:hint="default"/>
        <w:lang w:val="tr-TR" w:eastAsia="en-US" w:bidi="ar-SA"/>
      </w:rPr>
    </w:lvl>
    <w:lvl w:ilvl="5" w:tplc="9DA095B0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  <w:lvl w:ilvl="6" w:tplc="0BDEA3F0">
      <w:numFmt w:val="bullet"/>
      <w:lvlText w:val="•"/>
      <w:lvlJc w:val="left"/>
      <w:pPr>
        <w:ind w:left="6089" w:hanging="361"/>
      </w:pPr>
      <w:rPr>
        <w:rFonts w:hint="default"/>
        <w:lang w:val="tr-TR" w:eastAsia="en-US" w:bidi="ar-SA"/>
      </w:rPr>
    </w:lvl>
    <w:lvl w:ilvl="7" w:tplc="D21C26B2">
      <w:numFmt w:val="bullet"/>
      <w:lvlText w:val="•"/>
      <w:lvlJc w:val="left"/>
      <w:pPr>
        <w:ind w:left="7011" w:hanging="361"/>
      </w:pPr>
      <w:rPr>
        <w:rFonts w:hint="default"/>
        <w:lang w:val="tr-TR" w:eastAsia="en-US" w:bidi="ar-SA"/>
      </w:rPr>
    </w:lvl>
    <w:lvl w:ilvl="8" w:tplc="0186CF34">
      <w:numFmt w:val="bullet"/>
      <w:lvlText w:val="•"/>
      <w:lvlJc w:val="left"/>
      <w:pPr>
        <w:ind w:left="7932" w:hanging="361"/>
      </w:pPr>
      <w:rPr>
        <w:rFonts w:hint="default"/>
        <w:lang w:val="tr-TR" w:eastAsia="en-US" w:bidi="ar-SA"/>
      </w:rPr>
    </w:lvl>
  </w:abstractNum>
  <w:num w:numId="1" w16cid:durableId="474420123">
    <w:abstractNumId w:val="2"/>
  </w:num>
  <w:num w:numId="2" w16cid:durableId="1464537881">
    <w:abstractNumId w:val="1"/>
  </w:num>
  <w:num w:numId="3" w16cid:durableId="27263623">
    <w:abstractNumId w:val="0"/>
  </w:num>
  <w:num w:numId="4" w16cid:durableId="523445411">
    <w:abstractNumId w:val="4"/>
  </w:num>
  <w:num w:numId="5" w16cid:durableId="1211530864">
    <w:abstractNumId w:val="3"/>
  </w:num>
  <w:num w:numId="6" w16cid:durableId="330957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225"/>
    <w:rsid w:val="000F6543"/>
    <w:rsid w:val="002D522B"/>
    <w:rsid w:val="0052302F"/>
    <w:rsid w:val="00742B94"/>
    <w:rsid w:val="0085075B"/>
    <w:rsid w:val="00915225"/>
    <w:rsid w:val="00E826E1"/>
    <w:rsid w:val="00F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8BA39"/>
  <w15:docId w15:val="{567CC226-F888-9E48-B408-6AEBB355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9"/>
    </w:pPr>
  </w:style>
  <w:style w:type="paragraph" w:styleId="stBilgi">
    <w:name w:val="header"/>
    <w:basedOn w:val="Normal"/>
    <w:link w:val="stBilgiChar"/>
    <w:uiPriority w:val="99"/>
    <w:unhideWhenUsed/>
    <w:rsid w:val="00F35C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5CD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5C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5CD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ZEYNEP YÜCEL</cp:lastModifiedBy>
  <cp:revision>5</cp:revision>
  <dcterms:created xsi:type="dcterms:W3CDTF">2025-08-30T19:39:00Z</dcterms:created>
  <dcterms:modified xsi:type="dcterms:W3CDTF">2025-08-31T20:14:00Z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2025-08-30T00:00:00Z</vt:filetime>
  </property>
  <property fmtid="{D5CDD505-2E9C-101B-9397-08002B2CF9AE}" pid="5" name="Producer">
    <vt:lpwstr>www.ilovepdf.com</vt:lpwstr>
  </property>
</Properties>
</file>